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0F" w:rsidRDefault="00730D79">
      <w:pPr>
        <w:widowControl w:val="0"/>
        <w:pBdr>
          <w:bottom w:val="single" w:sz="12" w:space="1" w:color="CC0000"/>
        </w:pBdr>
        <w:tabs>
          <w:tab w:val="center" w:pos="4680"/>
        </w:tabs>
        <w:rPr>
          <w:rFonts w:ascii="BernhardMod BT" w:hAnsi="BernhardMod BT"/>
          <w:b/>
          <w:outline/>
          <w:sz w:val="72"/>
        </w:rPr>
      </w:pPr>
      <w:r w:rsidRPr="00730D79">
        <w:rPr>
          <w:rFonts w:ascii="BernhardMod BT" w:hAnsi="BernhardMod BT"/>
          <w:b/>
          <w:smallCaps/>
          <w:sz w:val="44"/>
          <w:szCs w:val="44"/>
        </w:rPr>
        <w:t>Clinical</w:t>
      </w:r>
      <w:r>
        <w:rPr>
          <w:rFonts w:ascii="BernhardMod BT" w:hAnsi="BernhardMod BT"/>
          <w:b/>
          <w:smallCaps/>
          <w:sz w:val="72"/>
        </w:rPr>
        <w:t xml:space="preserve"> </w:t>
      </w:r>
      <w:r w:rsidR="00AA7A0F" w:rsidRPr="00730D79">
        <w:rPr>
          <w:rFonts w:ascii="BernhardMod BT" w:hAnsi="BernhardMod BT"/>
          <w:b/>
          <w:smallCaps/>
          <w:sz w:val="44"/>
          <w:szCs w:val="44"/>
        </w:rPr>
        <w:t>Public Interest</w:t>
      </w:r>
      <w:r w:rsidR="00AA7A0F">
        <w:rPr>
          <w:rFonts w:ascii="BernhardMod BT" w:hAnsi="BernhardMod BT"/>
          <w:b/>
          <w:smallCaps/>
          <w:sz w:val="48"/>
        </w:rPr>
        <w:t xml:space="preserve"> </w:t>
      </w:r>
      <w:r w:rsidRPr="00730D79">
        <w:rPr>
          <w:rFonts w:ascii="BernhardMod BT" w:hAnsi="BernhardMod BT"/>
          <w:b/>
          <w:smallCaps/>
          <w:sz w:val="44"/>
          <w:szCs w:val="44"/>
        </w:rPr>
        <w:t>Externship</w:t>
      </w:r>
    </w:p>
    <w:p w:rsidR="00AA7A0F" w:rsidRPr="008079AF" w:rsidRDefault="00EC5AC7">
      <w:pPr>
        <w:widowControl w:val="0"/>
        <w:tabs>
          <w:tab w:val="center" w:pos="4680"/>
        </w:tabs>
        <w:rPr>
          <w:rFonts w:ascii="BernhardFashion BT" w:hAnsi="BernhardFashion BT"/>
          <w:outline/>
          <w:sz w:val="22"/>
          <w:szCs w:val="22"/>
        </w:rPr>
      </w:pPr>
      <w:r>
        <w:rPr>
          <w:rFonts w:ascii="BernhardFashion BT" w:hAnsi="BernhardFashion BT"/>
          <w:b/>
          <w:outline/>
          <w:noProof/>
          <w:sz w:val="2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8.6pt;margin-top:.75pt;width:179.05pt;height:31.05pt;z-index:251658240">
            <v:textbox style="mso-next-textbox:#_x0000_s1032">
              <w:txbxContent>
                <w:p w:rsidR="008079AF" w:rsidRDefault="00730D79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Fall</w:t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  <w:t>Spring       Summer</w:t>
                  </w:r>
                </w:p>
                <w:p w:rsidR="00730D79" w:rsidRPr="008079AF" w:rsidRDefault="000954E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  <w:r w:rsidR="00AA7A0F">
        <w:rPr>
          <w:rFonts w:ascii="BernhardFashion BT" w:hAnsi="BernhardFashion BT"/>
          <w:b/>
          <w:outline/>
          <w:sz w:val="29"/>
        </w:rPr>
        <w:tab/>
      </w:r>
    </w:p>
    <w:p w:rsidR="00AA7A0F" w:rsidRDefault="008079AF">
      <w:pPr>
        <w:widowControl w:val="0"/>
        <w:tabs>
          <w:tab w:val="center" w:pos="4680"/>
        </w:tabs>
        <w:rPr>
          <w:rFonts w:ascii="BernhardFashion BT" w:hAnsi="BernhardFashion BT"/>
          <w:b/>
          <w:outline/>
          <w:szCs w:val="24"/>
        </w:rPr>
      </w:pPr>
      <w:r>
        <w:rPr>
          <w:rFonts w:ascii="BernhardFashion BT" w:hAnsi="BernhardFashion BT"/>
          <w:b/>
          <w:outline/>
          <w:szCs w:val="24"/>
        </w:rPr>
        <w:tab/>
      </w:r>
      <w:r>
        <w:rPr>
          <w:rFonts w:ascii="BernhardFashion BT" w:hAnsi="BernhardFashion BT"/>
          <w:b/>
          <w:outline/>
          <w:szCs w:val="24"/>
        </w:rPr>
        <w:tab/>
      </w:r>
      <w:r>
        <w:rPr>
          <w:rFonts w:ascii="BernhardFashion BT" w:hAnsi="BernhardFashion BT"/>
          <w:b/>
          <w:outline/>
          <w:szCs w:val="24"/>
        </w:rPr>
        <w:tab/>
      </w:r>
      <w:r>
        <w:rPr>
          <w:rFonts w:ascii="BernhardFashion BT" w:hAnsi="BernhardFashion BT"/>
          <w:b/>
          <w:outline/>
          <w:szCs w:val="24"/>
        </w:rPr>
        <w:tab/>
      </w:r>
      <w:r>
        <w:rPr>
          <w:rFonts w:ascii="BernhardFashion BT" w:hAnsi="BernhardFashion BT"/>
          <w:b/>
          <w:outline/>
          <w:szCs w:val="24"/>
        </w:rPr>
        <w:tab/>
      </w:r>
      <w:r>
        <w:rPr>
          <w:rFonts w:ascii="BernhardFashion BT" w:hAnsi="BernhardFashion BT"/>
          <w:b/>
          <w:outline/>
          <w:szCs w:val="24"/>
        </w:rPr>
        <w:tab/>
      </w:r>
    </w:p>
    <w:tbl>
      <w:tblPr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3600"/>
        <w:gridCol w:w="5760"/>
      </w:tblGrid>
      <w:tr w:rsidR="00AA7A0F">
        <w:trPr>
          <w:cantSplit/>
          <w:trHeight w:val="428"/>
          <w:tblHeader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Pr="008079AF" w:rsidRDefault="00AA7A0F">
            <w:pPr>
              <w:widowControl w:val="0"/>
              <w:jc w:val="center"/>
              <w:rPr>
                <w:rFonts w:ascii="BernhardMod BT" w:hAnsi="BernhardMod BT"/>
                <w:b/>
                <w:sz w:val="36"/>
                <w:szCs w:val="36"/>
              </w:rPr>
            </w:pPr>
            <w:r w:rsidRPr="008079AF">
              <w:rPr>
                <w:rFonts w:ascii="BernhardMod BT" w:hAnsi="BernhardMod BT"/>
                <w:b/>
                <w:sz w:val="36"/>
                <w:szCs w:val="36"/>
              </w:rPr>
              <w:t>Placement Data</w:t>
            </w:r>
          </w:p>
        </w:tc>
      </w:tr>
      <w:tr w:rsidR="00AA7A0F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jc w:val="right"/>
              <w:rPr>
                <w:rFonts w:ascii="BernhardMod BT" w:hAnsi="BernhardMod BT"/>
                <w:b/>
                <w:sz w:val="28"/>
                <w:szCs w:val="28"/>
              </w:rPr>
            </w:pPr>
            <w:r>
              <w:rPr>
                <w:rFonts w:ascii="BernhardMod BT" w:hAnsi="BernhardMod BT"/>
                <w:b/>
                <w:sz w:val="28"/>
                <w:szCs w:val="28"/>
              </w:rPr>
              <w:t>Student Name: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rPr>
                <w:rFonts w:ascii="BernhardMod BT" w:hAnsi="BernhardMod BT"/>
                <w:b/>
              </w:rPr>
            </w:pPr>
          </w:p>
        </w:tc>
      </w:tr>
      <w:tr w:rsidR="00AA7A0F">
        <w:trPr>
          <w:cantSplit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jc w:val="right"/>
              <w:rPr>
                <w:rFonts w:ascii="BernhardMod BT" w:hAnsi="BernhardMod BT"/>
                <w:b/>
                <w:sz w:val="28"/>
                <w:szCs w:val="28"/>
              </w:rPr>
            </w:pPr>
            <w:r>
              <w:rPr>
                <w:rFonts w:ascii="BernhardMod BT" w:hAnsi="BernhardMod BT"/>
                <w:b/>
                <w:sz w:val="28"/>
                <w:szCs w:val="28"/>
              </w:rPr>
              <w:t>Year: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ind w:left="3720" w:hanging="3720"/>
              <w:jc w:val="center"/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2L          3L          4L</w:t>
            </w:r>
          </w:p>
        </w:tc>
      </w:tr>
      <w:tr w:rsidR="00AA7A0F">
        <w:trPr>
          <w:cantSplit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jc w:val="right"/>
              <w:rPr>
                <w:rFonts w:ascii="BernhardMod BT" w:hAnsi="BernhardMod BT"/>
                <w:b/>
                <w:sz w:val="28"/>
                <w:szCs w:val="28"/>
              </w:rPr>
            </w:pPr>
            <w:r>
              <w:rPr>
                <w:rFonts w:ascii="BernhardMod BT" w:hAnsi="BernhardMod BT"/>
                <w:b/>
                <w:sz w:val="28"/>
                <w:szCs w:val="28"/>
              </w:rPr>
              <w:t>Division: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jc w:val="center"/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Day              Eve              Extended</w:t>
            </w:r>
          </w:p>
        </w:tc>
      </w:tr>
      <w:tr w:rsidR="00AA7A0F">
        <w:trPr>
          <w:cantSplit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jc w:val="right"/>
              <w:rPr>
                <w:rFonts w:ascii="BernhardMod BT" w:hAnsi="BernhardMod BT"/>
                <w:b/>
                <w:sz w:val="28"/>
                <w:szCs w:val="28"/>
              </w:rPr>
            </w:pPr>
            <w:r>
              <w:rPr>
                <w:rFonts w:ascii="BernhardMod BT" w:hAnsi="BernhardMod BT"/>
                <w:b/>
                <w:sz w:val="28"/>
                <w:szCs w:val="28"/>
              </w:rPr>
              <w:t>Email Address: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rPr>
                <w:rFonts w:ascii="BernhardMod BT" w:hAnsi="BernhardMod BT"/>
                <w:b/>
              </w:rPr>
            </w:pPr>
          </w:p>
        </w:tc>
      </w:tr>
      <w:tr w:rsidR="00AA7A0F">
        <w:trPr>
          <w:cantSplit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jc w:val="right"/>
              <w:rPr>
                <w:rFonts w:ascii="BernhardMod BT" w:hAnsi="BernhardMod BT"/>
                <w:b/>
                <w:sz w:val="28"/>
                <w:szCs w:val="28"/>
              </w:rPr>
            </w:pPr>
            <w:r>
              <w:rPr>
                <w:rFonts w:ascii="BernhardMod BT" w:hAnsi="BernhardMod BT"/>
                <w:b/>
                <w:sz w:val="28"/>
                <w:szCs w:val="28"/>
              </w:rPr>
              <w:t>Phone Number(s):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rPr>
                <w:rFonts w:ascii="BernhardMod BT" w:hAnsi="BernhardMod BT"/>
                <w:b/>
              </w:rPr>
            </w:pPr>
          </w:p>
        </w:tc>
      </w:tr>
      <w:tr w:rsidR="00AA7A0F">
        <w:trPr>
          <w:cantSplit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jc w:val="right"/>
              <w:rPr>
                <w:rFonts w:ascii="BernhardMod BT" w:hAnsi="BernhardMod BT"/>
                <w:b/>
                <w:sz w:val="28"/>
                <w:szCs w:val="28"/>
              </w:rPr>
            </w:pPr>
            <w:r>
              <w:rPr>
                <w:rFonts w:ascii="BernhardMod BT" w:hAnsi="BernhardMod BT"/>
                <w:b/>
                <w:sz w:val="28"/>
                <w:szCs w:val="28"/>
              </w:rPr>
              <w:t>Placement Name: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rPr>
                <w:rFonts w:ascii="BernhardMod BT" w:hAnsi="BernhardMod BT"/>
                <w:b/>
              </w:rPr>
            </w:pPr>
          </w:p>
        </w:tc>
      </w:tr>
      <w:tr w:rsidR="00AA7A0F">
        <w:trPr>
          <w:cantSplit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ind w:left="2280" w:hanging="2280"/>
              <w:jc w:val="right"/>
              <w:rPr>
                <w:rFonts w:ascii="BernhardMod BT" w:hAnsi="BernhardMod BT"/>
                <w:b/>
                <w:sz w:val="28"/>
                <w:szCs w:val="28"/>
              </w:rPr>
            </w:pPr>
            <w:r>
              <w:rPr>
                <w:rFonts w:ascii="BernhardMod BT" w:hAnsi="BernhardMod BT"/>
                <w:b/>
                <w:sz w:val="28"/>
                <w:szCs w:val="28"/>
              </w:rPr>
              <w:t xml:space="preserve">     Placement Address:</w:t>
            </w:r>
            <w:r>
              <w:rPr>
                <w:rFonts w:ascii="BernhardMod BT" w:hAnsi="BernhardMod BT"/>
                <w:b/>
                <w:sz w:val="28"/>
                <w:szCs w:val="28"/>
              </w:rPr>
              <w:tab/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rPr>
                <w:rFonts w:ascii="BernhardMod BT" w:hAnsi="BernhardMod BT"/>
                <w:b/>
              </w:rPr>
            </w:pPr>
          </w:p>
        </w:tc>
      </w:tr>
      <w:tr w:rsidR="00AA7A0F">
        <w:trPr>
          <w:cantSplit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ind w:left="2280" w:hanging="2280"/>
              <w:jc w:val="right"/>
              <w:rPr>
                <w:rFonts w:ascii="BernhardMod BT" w:hAnsi="BernhardMod BT"/>
                <w:b/>
                <w:sz w:val="28"/>
                <w:szCs w:val="28"/>
              </w:rPr>
            </w:pPr>
            <w:r>
              <w:rPr>
                <w:rFonts w:ascii="BernhardMod BT" w:hAnsi="BernhardMod BT"/>
                <w:b/>
                <w:sz w:val="28"/>
                <w:szCs w:val="28"/>
              </w:rPr>
              <w:t>Supervisor’s Name/Title: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rPr>
                <w:rFonts w:ascii="BernhardMod BT" w:hAnsi="BernhardMod BT"/>
                <w:b/>
              </w:rPr>
            </w:pPr>
          </w:p>
        </w:tc>
      </w:tr>
      <w:tr w:rsidR="00AA7A0F">
        <w:trPr>
          <w:cantSplit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jc w:val="right"/>
              <w:rPr>
                <w:rFonts w:ascii="BernhardMod BT" w:hAnsi="BernhardMod BT"/>
                <w:b/>
                <w:sz w:val="28"/>
                <w:szCs w:val="28"/>
              </w:rPr>
            </w:pPr>
            <w:r>
              <w:rPr>
                <w:rFonts w:ascii="BernhardMod BT" w:hAnsi="BernhardMod BT"/>
                <w:b/>
                <w:sz w:val="28"/>
                <w:szCs w:val="28"/>
              </w:rPr>
              <w:t>Dates/Semester of Service: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rPr>
                <w:rFonts w:ascii="BernhardMod BT" w:hAnsi="BernhardMod BT"/>
                <w:b/>
              </w:rPr>
            </w:pPr>
          </w:p>
        </w:tc>
      </w:tr>
      <w:tr w:rsidR="00AA7A0F">
        <w:trPr>
          <w:cantSplit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jc w:val="right"/>
              <w:rPr>
                <w:rFonts w:ascii="BernhardMod BT" w:hAnsi="BernhardMod BT"/>
                <w:b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spacing w:line="360" w:lineRule="auto"/>
              <w:rPr>
                <w:rFonts w:ascii="BernhardMod BT" w:hAnsi="BernhardMod BT"/>
                <w:b/>
                <w:szCs w:val="24"/>
              </w:rPr>
            </w:pPr>
          </w:p>
        </w:tc>
      </w:tr>
    </w:tbl>
    <w:p w:rsidR="00730D79" w:rsidRDefault="00AA7A0F" w:rsidP="00730D79">
      <w:pPr>
        <w:widowControl w:val="0"/>
        <w:pBdr>
          <w:bottom w:val="single" w:sz="12" w:space="1" w:color="CC0000"/>
        </w:pBdr>
        <w:tabs>
          <w:tab w:val="center" w:pos="4680"/>
        </w:tabs>
        <w:rPr>
          <w:rFonts w:ascii="BernhardMod BT" w:hAnsi="BernhardMod BT"/>
          <w:b/>
          <w:outline/>
          <w:sz w:val="72"/>
        </w:rPr>
      </w:pPr>
      <w:r>
        <w:rPr>
          <w:rFonts w:ascii="BernhardMod BT" w:hAnsi="BernhardMod BT"/>
          <w:b/>
        </w:rPr>
        <w:br w:type="page"/>
      </w:r>
      <w:r w:rsidR="00730D79" w:rsidRPr="00730D79">
        <w:rPr>
          <w:rFonts w:ascii="BernhardMod BT" w:hAnsi="BernhardMod BT"/>
          <w:b/>
          <w:smallCaps/>
          <w:sz w:val="44"/>
          <w:szCs w:val="44"/>
        </w:rPr>
        <w:lastRenderedPageBreak/>
        <w:t>Clinical</w:t>
      </w:r>
      <w:r w:rsidR="00730D79">
        <w:rPr>
          <w:rFonts w:ascii="BernhardMod BT" w:hAnsi="BernhardMod BT"/>
          <w:b/>
          <w:smallCaps/>
          <w:sz w:val="72"/>
        </w:rPr>
        <w:t xml:space="preserve"> </w:t>
      </w:r>
      <w:r w:rsidR="00730D79" w:rsidRPr="00730D79">
        <w:rPr>
          <w:rFonts w:ascii="BernhardMod BT" w:hAnsi="BernhardMod BT"/>
          <w:b/>
          <w:smallCaps/>
          <w:sz w:val="44"/>
          <w:szCs w:val="44"/>
        </w:rPr>
        <w:t>Public Interest</w:t>
      </w:r>
      <w:r w:rsidR="00730D79">
        <w:rPr>
          <w:rFonts w:ascii="BernhardMod BT" w:hAnsi="BernhardMod BT"/>
          <w:b/>
          <w:smallCaps/>
          <w:sz w:val="48"/>
        </w:rPr>
        <w:t xml:space="preserve"> </w:t>
      </w:r>
      <w:r w:rsidR="00730D79" w:rsidRPr="00730D79">
        <w:rPr>
          <w:rFonts w:ascii="BernhardMod BT" w:hAnsi="BernhardMod BT"/>
          <w:b/>
          <w:smallCaps/>
          <w:sz w:val="44"/>
          <w:szCs w:val="44"/>
        </w:rPr>
        <w:t>Externship</w:t>
      </w:r>
    </w:p>
    <w:p w:rsidR="00677744" w:rsidRPr="00FC15CE" w:rsidRDefault="00677744" w:rsidP="00677744">
      <w:pPr>
        <w:widowControl w:val="0"/>
        <w:jc w:val="right"/>
        <w:rPr>
          <w:rFonts w:ascii="Palatino Linotype" w:hAnsi="Palatino Linotype" w:cs="Tahoma"/>
          <w:b/>
          <w:i/>
          <w:sz w:val="16"/>
          <w:szCs w:val="16"/>
        </w:rPr>
      </w:pPr>
      <w:r w:rsidRPr="00FC15CE">
        <w:rPr>
          <w:rFonts w:ascii="Palatino Linotype" w:hAnsi="Palatino Linotype" w:cs="Tahoma"/>
          <w:b/>
          <w:i/>
          <w:sz w:val="16"/>
          <w:szCs w:val="16"/>
        </w:rPr>
        <w:t>Learning to Serve, Serving to Learn</w:t>
      </w:r>
    </w:p>
    <w:p w:rsidR="005C32A0" w:rsidRDefault="005C32A0">
      <w:pPr>
        <w:widowControl w:val="0"/>
        <w:tabs>
          <w:tab w:val="center" w:pos="4680"/>
        </w:tabs>
        <w:rPr>
          <w:rFonts w:ascii="BernhardFashion BT" w:hAnsi="BernhardFashion BT"/>
          <w:outline/>
          <w:szCs w:val="24"/>
        </w:rPr>
      </w:pPr>
    </w:p>
    <w:tbl>
      <w:tblPr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440"/>
        <w:gridCol w:w="6210"/>
        <w:gridCol w:w="1710"/>
      </w:tblGrid>
      <w:tr w:rsidR="00AA7A0F">
        <w:trPr>
          <w:cantSplit/>
          <w:tblHeader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jc w:val="center"/>
              <w:rPr>
                <w:rFonts w:ascii="BernhardMod BT" w:hAnsi="BernhardMod BT"/>
                <w:b/>
                <w:sz w:val="40"/>
                <w:szCs w:val="40"/>
                <w:u w:val="single"/>
              </w:rPr>
            </w:pPr>
            <w:r>
              <w:rPr>
                <w:rFonts w:ascii="BernhardMod BT" w:hAnsi="BernhardMod BT"/>
                <w:b/>
                <w:smallCaps/>
                <w:sz w:val="40"/>
                <w:szCs w:val="40"/>
              </w:rPr>
              <w:br w:type="page"/>
            </w:r>
            <w:r w:rsidRPr="008E52CB">
              <w:rPr>
                <w:rFonts w:ascii="BernhardMod BT" w:hAnsi="BernhardMod BT"/>
                <w:b/>
                <w:sz w:val="40"/>
                <w:szCs w:val="40"/>
                <w:u w:val="single"/>
              </w:rPr>
              <w:t>Student Log</w:t>
            </w:r>
          </w:p>
          <w:p w:rsidR="00CD13B1" w:rsidRPr="00CD13B1" w:rsidRDefault="00CD13B1">
            <w:pPr>
              <w:widowControl w:val="0"/>
              <w:jc w:val="center"/>
              <w:rPr>
                <w:rFonts w:ascii="BernhardMod BT" w:hAnsi="BernhardMod BT"/>
                <w:b/>
                <w:sz w:val="36"/>
                <w:szCs w:val="36"/>
                <w:u w:val="single"/>
              </w:rPr>
            </w:pPr>
            <w:r w:rsidRPr="00CD13B1">
              <w:rPr>
                <w:rFonts w:ascii="BernhardMod BT" w:hAnsi="BernhardMod BT"/>
                <w:b/>
                <w:sz w:val="36"/>
                <w:szCs w:val="36"/>
                <w:u w:val="single"/>
              </w:rPr>
              <w:t xml:space="preserve">You may log only </w:t>
            </w:r>
            <w:r w:rsidR="00624542">
              <w:rPr>
                <w:rFonts w:ascii="BernhardMod BT" w:hAnsi="BernhardMod BT"/>
                <w:b/>
                <w:sz w:val="36"/>
                <w:szCs w:val="36"/>
                <w:u w:val="single"/>
              </w:rPr>
              <w:t>Externship Service</w:t>
            </w:r>
            <w:r w:rsidRPr="00CD13B1">
              <w:rPr>
                <w:rFonts w:ascii="BernhardMod BT" w:hAnsi="BernhardMod BT"/>
                <w:b/>
                <w:sz w:val="36"/>
                <w:szCs w:val="36"/>
                <w:u w:val="single"/>
              </w:rPr>
              <w:t xml:space="preserve"> hours.</w:t>
            </w:r>
          </w:p>
          <w:p w:rsidR="008E52CB" w:rsidRPr="00EF3271" w:rsidRDefault="00EF3271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Note – your supervisor </w:t>
            </w:r>
            <w:r w:rsidRPr="00EF3271">
              <w:rPr>
                <w:rFonts w:ascii="Arial" w:hAnsi="Arial" w:cs="Arial"/>
                <w:b/>
                <w:sz w:val="28"/>
                <w:szCs w:val="28"/>
                <w:u w:val="single"/>
              </w:rPr>
              <w:t>must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sign this log form.</w:t>
            </w:r>
          </w:p>
        </w:tc>
      </w:tr>
      <w:tr w:rsidR="00AA7A0F" w:rsidRPr="00EF3271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Pr="00EF3271" w:rsidRDefault="00AA7A0F">
            <w:pPr>
              <w:widowControl w:val="0"/>
              <w:rPr>
                <w:rFonts w:ascii="BernhardMod BT" w:hAnsi="BernhardMod BT"/>
                <w:b/>
                <w:sz w:val="32"/>
                <w:szCs w:val="32"/>
              </w:rPr>
            </w:pPr>
            <w:r w:rsidRPr="00EF3271">
              <w:rPr>
                <w:rFonts w:ascii="BernhardMod BT" w:hAnsi="BernhardMod BT"/>
                <w:b/>
                <w:sz w:val="32"/>
                <w:szCs w:val="32"/>
              </w:rPr>
              <w:t>Date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Pr="00EF3271" w:rsidRDefault="00AA7A0F">
            <w:pPr>
              <w:widowControl w:val="0"/>
              <w:rPr>
                <w:rFonts w:ascii="BernhardMod BT" w:hAnsi="BernhardMod BT"/>
                <w:b/>
                <w:sz w:val="32"/>
                <w:szCs w:val="32"/>
              </w:rPr>
            </w:pPr>
            <w:r w:rsidRPr="00EF3271">
              <w:rPr>
                <w:rFonts w:ascii="BernhardMod BT" w:hAnsi="BernhardMod BT"/>
                <w:b/>
                <w:sz w:val="32"/>
                <w:szCs w:val="32"/>
              </w:rPr>
              <w:t xml:space="preserve"> Description of Work Performed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Pr="00EF3271" w:rsidRDefault="00AA7A0F">
            <w:pPr>
              <w:widowControl w:val="0"/>
              <w:rPr>
                <w:rFonts w:ascii="BernhardMod BT" w:hAnsi="BernhardMod BT"/>
                <w:b/>
                <w:sz w:val="32"/>
                <w:szCs w:val="32"/>
              </w:rPr>
            </w:pPr>
            <w:r w:rsidRPr="00EF3271">
              <w:rPr>
                <w:rFonts w:ascii="BernhardMod BT" w:hAnsi="BernhardMod BT"/>
                <w:b/>
                <w:sz w:val="32"/>
                <w:szCs w:val="32"/>
              </w:rPr>
              <w:t>Hours</w:t>
            </w:r>
          </w:p>
        </w:tc>
      </w:tr>
      <w:tr w:rsidR="00AA7A0F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AA7A0F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AA7A0F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AA7A0F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AA7A0F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CD148B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D148B" w:rsidRDefault="00CD148B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D148B" w:rsidRDefault="00CD148B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D148B" w:rsidRDefault="00CD148B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624542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4542" w:rsidRDefault="00624542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4542" w:rsidRDefault="00624542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4542" w:rsidRDefault="00624542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624542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4542" w:rsidRDefault="00624542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4542" w:rsidRDefault="00624542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4542" w:rsidRDefault="00624542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624542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4542" w:rsidRDefault="00624542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4542" w:rsidRDefault="00624542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4542" w:rsidRDefault="00624542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32757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2757" w:rsidRDefault="00832757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2757" w:rsidRDefault="00832757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2757" w:rsidRDefault="00832757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CD13B1">
            <w:pPr>
              <w:widowControl w:val="0"/>
              <w:rPr>
                <w:rFonts w:ascii="BernhardMod BT" w:hAnsi="BernhardMod BT"/>
                <w:b/>
                <w:sz w:val="40"/>
              </w:rPr>
            </w:pPr>
            <w:r w:rsidRPr="00EF3271">
              <w:rPr>
                <w:rFonts w:ascii="BernhardMod BT" w:hAnsi="BernhardMod BT"/>
                <w:b/>
                <w:sz w:val="32"/>
                <w:szCs w:val="32"/>
              </w:rPr>
              <w:t>Continued on next page…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</w:tbl>
    <w:p w:rsidR="00EF3271" w:rsidRDefault="00EF3271">
      <w:r>
        <w:br w:type="page"/>
      </w:r>
    </w:p>
    <w:tbl>
      <w:tblPr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440"/>
        <w:gridCol w:w="6210"/>
        <w:gridCol w:w="1710"/>
      </w:tblGrid>
      <w:tr w:rsidR="00EF3271" w:rsidRPr="00EF3271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3271" w:rsidRPr="00EF3271" w:rsidRDefault="00EF3271" w:rsidP="007F1CE6">
            <w:pPr>
              <w:widowControl w:val="0"/>
              <w:rPr>
                <w:rFonts w:ascii="BernhardMod BT" w:hAnsi="BernhardMod BT"/>
                <w:b/>
                <w:sz w:val="32"/>
                <w:szCs w:val="32"/>
              </w:rPr>
            </w:pPr>
            <w:r w:rsidRPr="00EF3271">
              <w:rPr>
                <w:rFonts w:ascii="BernhardMod BT" w:hAnsi="BernhardMod BT"/>
                <w:b/>
                <w:sz w:val="32"/>
                <w:szCs w:val="32"/>
              </w:rPr>
              <w:lastRenderedPageBreak/>
              <w:t>Date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3271" w:rsidRPr="00EF3271" w:rsidRDefault="00EF3271" w:rsidP="007F1CE6">
            <w:pPr>
              <w:widowControl w:val="0"/>
              <w:rPr>
                <w:rFonts w:ascii="BernhardMod BT" w:hAnsi="BernhardMod BT"/>
                <w:b/>
                <w:sz w:val="32"/>
                <w:szCs w:val="32"/>
              </w:rPr>
            </w:pPr>
            <w:r w:rsidRPr="00EF3271">
              <w:rPr>
                <w:rFonts w:ascii="BernhardMod BT" w:hAnsi="BernhardMod BT"/>
                <w:b/>
                <w:sz w:val="32"/>
                <w:szCs w:val="32"/>
              </w:rPr>
              <w:t xml:space="preserve"> Description of Work Performed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3271" w:rsidRPr="00EF3271" w:rsidRDefault="00EF3271" w:rsidP="007F1CE6">
            <w:pPr>
              <w:widowControl w:val="0"/>
              <w:rPr>
                <w:rFonts w:ascii="BernhardMod BT" w:hAnsi="BernhardMod BT"/>
                <w:b/>
                <w:sz w:val="32"/>
                <w:szCs w:val="32"/>
              </w:rPr>
            </w:pPr>
            <w:r w:rsidRPr="00EF3271">
              <w:rPr>
                <w:rFonts w:ascii="BernhardMod BT" w:hAnsi="BernhardMod BT"/>
                <w:b/>
                <w:sz w:val="32"/>
                <w:szCs w:val="32"/>
              </w:rPr>
              <w:t>Hours</w:t>
            </w: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EF3271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3271" w:rsidRDefault="00EF3271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3271" w:rsidRDefault="00EF3271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3271" w:rsidRDefault="00EF3271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812DFC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12DFC" w:rsidRDefault="00812DFC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AA7A0F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AA7A0F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AA7A0F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40"/>
              </w:rPr>
            </w:pPr>
          </w:p>
        </w:tc>
      </w:tr>
      <w:tr w:rsidR="00AA7A0F">
        <w:trPr>
          <w:cantSplit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tabs>
                <w:tab w:val="center" w:pos="2994"/>
              </w:tabs>
              <w:rPr>
                <w:rFonts w:ascii="BernhardMod BT" w:hAnsi="BernhardMod BT"/>
                <w:b/>
                <w:sz w:val="28"/>
                <w:szCs w:val="28"/>
              </w:rPr>
            </w:pPr>
            <w:r>
              <w:rPr>
                <w:rFonts w:ascii="BernhardMod BT" w:hAnsi="BernhardMod BT"/>
                <w:b/>
                <w:sz w:val="28"/>
                <w:szCs w:val="28"/>
              </w:rPr>
              <w:tab/>
              <w:t xml:space="preserve">                           </w:t>
            </w:r>
            <w:r w:rsidR="00CD148B">
              <w:rPr>
                <w:rFonts w:ascii="BernhardMod BT" w:hAnsi="BernhardMod BT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BernhardMod BT" w:hAnsi="BernhardMod BT"/>
                <w:b/>
                <w:sz w:val="28"/>
                <w:szCs w:val="28"/>
              </w:rPr>
              <w:t xml:space="preserve">TOTAL </w:t>
            </w:r>
            <w:r w:rsidR="00CD148B">
              <w:rPr>
                <w:rFonts w:ascii="BernhardMod BT" w:hAnsi="BernhardMod BT"/>
                <w:b/>
                <w:sz w:val="28"/>
                <w:szCs w:val="28"/>
              </w:rPr>
              <w:t>HOURS</w:t>
            </w:r>
            <w:r>
              <w:rPr>
                <w:rFonts w:ascii="BernhardMod BT" w:hAnsi="BernhardMod BT"/>
                <w:b/>
                <w:sz w:val="28"/>
                <w:szCs w:val="28"/>
              </w:rPr>
              <w:t>: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7A0F" w:rsidRDefault="00AA7A0F">
            <w:pPr>
              <w:widowControl w:val="0"/>
              <w:rPr>
                <w:rFonts w:ascii="BernhardMod BT" w:hAnsi="BernhardMod BT"/>
                <w:b/>
                <w:sz w:val="28"/>
                <w:szCs w:val="28"/>
              </w:rPr>
            </w:pPr>
          </w:p>
        </w:tc>
      </w:tr>
    </w:tbl>
    <w:p w:rsidR="00AA7A0F" w:rsidRDefault="00AA7A0F">
      <w:pPr>
        <w:widowControl w:val="0"/>
        <w:tabs>
          <w:tab w:val="center" w:pos="468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  <w:i/>
        </w:rPr>
        <w:tab/>
        <w:t>(You may add additional sheets when needed.</w:t>
      </w:r>
      <w:r w:rsidR="008E52CB">
        <w:rPr>
          <w:rFonts w:ascii="BernhardMod BT" w:hAnsi="BernhardMod BT"/>
          <w:b/>
          <w:i/>
        </w:rPr>
        <w:t xml:space="preserve">  Provide the final total at the end.</w:t>
      </w:r>
      <w:r>
        <w:rPr>
          <w:rFonts w:ascii="BernhardMod BT" w:hAnsi="BernhardMod BT"/>
          <w:b/>
        </w:rPr>
        <w:t>)</w:t>
      </w:r>
      <w:r>
        <w:rPr>
          <w:rFonts w:ascii="BernhardMod BT" w:hAnsi="BernhardMod BT"/>
          <w:b/>
        </w:rPr>
        <w:tab/>
      </w:r>
    </w:p>
    <w:p w:rsidR="00AA7A0F" w:rsidRDefault="00AA7A0F">
      <w:pPr>
        <w:widowControl w:val="0"/>
        <w:rPr>
          <w:rFonts w:ascii="BernhardMod BT" w:hAnsi="BernhardMod BT"/>
          <w:b/>
        </w:rPr>
      </w:pPr>
    </w:p>
    <w:p w:rsidR="00AA7A0F" w:rsidRDefault="00AA7A0F">
      <w:pPr>
        <w:widowControl w:val="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I certify that the above information is true.</w:t>
      </w:r>
    </w:p>
    <w:p w:rsidR="00AA7A0F" w:rsidRDefault="00AA7A0F">
      <w:pPr>
        <w:widowControl w:val="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</w:p>
    <w:p w:rsidR="00AA7A0F" w:rsidRDefault="00AA7A0F">
      <w:pPr>
        <w:widowControl w:val="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______________________________________________________________________________</w:t>
      </w:r>
    </w:p>
    <w:p w:rsidR="00AA7A0F" w:rsidRDefault="00AA7A0F">
      <w:pPr>
        <w:widowControl w:val="0"/>
        <w:ind w:left="7200" w:hanging="720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Student’s Signature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 xml:space="preserve">Date 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</w:p>
    <w:p w:rsidR="00AA7A0F" w:rsidRDefault="00AA7A0F">
      <w:pPr>
        <w:widowControl w:val="0"/>
        <w:rPr>
          <w:rFonts w:ascii="BernhardMod BT" w:hAnsi="BernhardMod BT"/>
          <w:b/>
        </w:rPr>
      </w:pPr>
    </w:p>
    <w:p w:rsidR="00AA7A0F" w:rsidRDefault="00AA7A0F">
      <w:pPr>
        <w:widowControl w:val="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______________________________________________________________________________</w:t>
      </w:r>
    </w:p>
    <w:p w:rsidR="00D4323C" w:rsidRDefault="00D260C0">
      <w:pPr>
        <w:widowControl w:val="0"/>
        <w:ind w:left="7200" w:hanging="720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Supervisor’s Signature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 w:rsidR="00AA7A0F">
        <w:rPr>
          <w:rFonts w:ascii="BernhardMod BT" w:hAnsi="BernhardMod BT"/>
          <w:b/>
        </w:rPr>
        <w:t xml:space="preserve">Date </w:t>
      </w:r>
      <w:r w:rsidR="00AA7A0F">
        <w:rPr>
          <w:rFonts w:ascii="BernhardMod BT" w:hAnsi="BernhardMod BT"/>
          <w:b/>
        </w:rPr>
        <w:tab/>
      </w:r>
    </w:p>
    <w:p w:rsidR="00D4323C" w:rsidRDefault="00D4323C">
      <w:pPr>
        <w:widowControl w:val="0"/>
        <w:ind w:left="7200" w:hanging="7200"/>
        <w:rPr>
          <w:rFonts w:ascii="BernhardMod BT" w:hAnsi="BernhardMod BT"/>
          <w:b/>
        </w:rPr>
      </w:pPr>
    </w:p>
    <w:p w:rsidR="00D4323C" w:rsidRDefault="00D4323C">
      <w:pPr>
        <w:widowControl w:val="0"/>
        <w:ind w:left="7200" w:hanging="7200"/>
        <w:rPr>
          <w:rFonts w:ascii="BernhardMod BT" w:hAnsi="BernhardMod BT"/>
          <w:b/>
        </w:rPr>
      </w:pPr>
    </w:p>
    <w:p w:rsidR="00D4323C" w:rsidRDefault="00D4323C">
      <w:pPr>
        <w:widowControl w:val="0"/>
        <w:ind w:left="7200" w:hanging="7200"/>
        <w:rPr>
          <w:rFonts w:ascii="BernhardMod BT" w:hAnsi="BernhardMod BT"/>
          <w:b/>
        </w:rPr>
      </w:pPr>
    </w:p>
    <w:p w:rsidR="00D4323C" w:rsidRDefault="00D4323C">
      <w:pPr>
        <w:widowControl w:val="0"/>
        <w:ind w:left="7200" w:hanging="7200"/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pBdr>
          <w:bottom w:val="single" w:sz="12" w:space="1" w:color="FFFF00"/>
        </w:pBdr>
        <w:tabs>
          <w:tab w:val="center" w:pos="4680"/>
        </w:tabs>
        <w:rPr>
          <w:rFonts w:ascii="BernhardMod BT" w:hAnsi="BernhardMod BT"/>
          <w:b/>
          <w:outline/>
          <w:sz w:val="7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ernhardMod BT" w:hAnsi="BernhardMod BT"/>
              <w:b/>
              <w:smallCaps/>
              <w:sz w:val="72"/>
            </w:rPr>
            <w:lastRenderedPageBreak/>
            <w:t>P</w:t>
          </w:r>
          <w:r>
            <w:rPr>
              <w:rFonts w:ascii="BernhardMod BT" w:hAnsi="BernhardMod BT"/>
              <w:b/>
              <w:smallCaps/>
              <w:sz w:val="48"/>
            </w:rPr>
            <w:t>ublic</w:t>
          </w:r>
        </w:smartTag>
        <w:r>
          <w:rPr>
            <w:rFonts w:ascii="BernhardMod BT" w:hAnsi="BernhardMod BT"/>
            <w:b/>
            <w:smallCaps/>
            <w:sz w:val="48"/>
          </w:rPr>
          <w:t xml:space="preserve"> </w:t>
        </w:r>
        <w:smartTag w:uri="urn:schemas-microsoft-com:office:smarttags" w:element="PlaceName">
          <w:r>
            <w:rPr>
              <w:rFonts w:ascii="BernhardMod BT" w:hAnsi="BernhardMod BT"/>
              <w:b/>
              <w:smallCaps/>
              <w:sz w:val="72"/>
            </w:rPr>
            <w:t>I</w:t>
          </w:r>
          <w:r>
            <w:rPr>
              <w:rFonts w:ascii="BernhardMod BT" w:hAnsi="BernhardMod BT"/>
              <w:b/>
              <w:smallCaps/>
              <w:sz w:val="48"/>
            </w:rPr>
            <w:t>nterest</w:t>
          </w:r>
        </w:smartTag>
        <w:r>
          <w:rPr>
            <w:rFonts w:ascii="BernhardMod BT" w:hAnsi="BernhardMod BT"/>
            <w:b/>
            <w:smallCaps/>
            <w:sz w:val="48"/>
          </w:rPr>
          <w:t xml:space="preserve"> </w:t>
        </w:r>
        <w:smartTag w:uri="urn:schemas-microsoft-com:office:smarttags" w:element="PlaceName">
          <w:r>
            <w:rPr>
              <w:rFonts w:ascii="BernhardMod BT" w:hAnsi="BernhardMod BT"/>
              <w:b/>
              <w:smallCaps/>
              <w:sz w:val="72"/>
            </w:rPr>
            <w:t>R</w:t>
          </w:r>
          <w:r>
            <w:rPr>
              <w:rFonts w:ascii="BernhardMod BT" w:hAnsi="BernhardMod BT"/>
              <w:b/>
              <w:smallCaps/>
              <w:sz w:val="48"/>
            </w:rPr>
            <w:t>esource</w:t>
          </w:r>
        </w:smartTag>
        <w:r>
          <w:rPr>
            <w:rFonts w:ascii="BernhardMod BT" w:hAnsi="BernhardMod BT"/>
            <w:b/>
            <w:smallCaps/>
            <w:sz w:val="48"/>
          </w:rPr>
          <w:t xml:space="preserve"> </w:t>
        </w:r>
        <w:smartTag w:uri="urn:schemas-microsoft-com:office:smarttags" w:element="PlaceType">
          <w:r>
            <w:rPr>
              <w:rFonts w:ascii="BernhardMod BT" w:hAnsi="BernhardMod BT"/>
              <w:b/>
              <w:smallCaps/>
              <w:sz w:val="72"/>
            </w:rPr>
            <w:t>C</w:t>
          </w:r>
          <w:r>
            <w:rPr>
              <w:rFonts w:ascii="BernhardMod BT" w:hAnsi="BernhardMod BT"/>
              <w:b/>
              <w:smallCaps/>
              <w:sz w:val="48"/>
            </w:rPr>
            <w:t>enter</w:t>
          </w:r>
        </w:smartTag>
      </w:smartTag>
    </w:p>
    <w:p w:rsidR="00D4323C" w:rsidRPr="00A47FBE" w:rsidRDefault="00D4323C" w:rsidP="00D4323C">
      <w:pPr>
        <w:widowControl w:val="0"/>
        <w:tabs>
          <w:tab w:val="center" w:pos="4680"/>
        </w:tabs>
        <w:rPr>
          <w:rFonts w:ascii="BernhardFashion BT" w:hAnsi="BernhardFashion BT"/>
          <w:outline/>
          <w:szCs w:val="24"/>
        </w:rPr>
      </w:pPr>
      <w:r>
        <w:rPr>
          <w:rFonts w:ascii="BernhardFashion BT" w:hAnsi="BernhardFashion BT"/>
          <w:b/>
          <w:outline/>
          <w:sz w:val="29"/>
        </w:rPr>
        <w:tab/>
      </w:r>
      <w:r w:rsidRPr="00A47FBE">
        <w:rPr>
          <w:rFonts w:ascii="BernhardFashion BT" w:hAnsi="BernhardFashion BT"/>
          <w:outline/>
          <w:szCs w:val="24"/>
        </w:rPr>
        <w:t>Where Learning Lives</w:t>
      </w:r>
    </w:p>
    <w:p w:rsidR="00D4323C" w:rsidRPr="0043611A" w:rsidRDefault="00D4323C" w:rsidP="00D4323C">
      <w:pPr>
        <w:widowControl w:val="0"/>
        <w:jc w:val="center"/>
        <w:rPr>
          <w:rFonts w:ascii="BernhardMod BT" w:hAnsi="BernhardMod BT"/>
          <w:b/>
          <w:sz w:val="20"/>
        </w:rPr>
      </w:pPr>
    </w:p>
    <w:p w:rsidR="00D4323C" w:rsidRDefault="00D4323C" w:rsidP="00D4323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rFonts w:ascii="BernhardMod BT" w:hAnsi="BernhardMod BT"/>
          <w:b/>
        </w:rPr>
      </w:pPr>
      <w:r>
        <w:rPr>
          <w:rFonts w:ascii="BernhardMod BT" w:hAnsi="BernhardMod BT"/>
          <w:b/>
          <w:sz w:val="40"/>
        </w:rPr>
        <w:t>Supervisor’s Assessment</w:t>
      </w:r>
    </w:p>
    <w:p w:rsidR="00D4323C" w:rsidRDefault="00D4323C" w:rsidP="00D4323C">
      <w:pPr>
        <w:widowControl w:val="0"/>
        <w:rPr>
          <w:rFonts w:ascii="BernhardMod BT" w:hAnsi="BernhardMod BT"/>
          <w:b/>
        </w:rPr>
      </w:pPr>
    </w:p>
    <w:p w:rsidR="00D4323C" w:rsidRPr="00A17AB6" w:rsidRDefault="00D4323C" w:rsidP="00D4323C">
      <w:pPr>
        <w:widowControl w:val="0"/>
        <w:rPr>
          <w:rFonts w:ascii="BernhardMod BT" w:hAnsi="BernhardMod BT"/>
          <w:b/>
          <w:szCs w:val="24"/>
        </w:rPr>
      </w:pPr>
      <w:r w:rsidRPr="00A17AB6">
        <w:rPr>
          <w:rFonts w:ascii="BernhardMod BT" w:hAnsi="BernhardMod BT"/>
          <w:b/>
          <w:szCs w:val="24"/>
        </w:rPr>
        <w:t xml:space="preserve">Thank you for taking the time to supervise a Widener student volunteer.  Your feedback is essential to the success of this program.  I would appreciate it if you would take a few moments to complete this form and return it by mail or fax to: </w:t>
      </w:r>
    </w:p>
    <w:p w:rsidR="00D4323C" w:rsidRDefault="00D4323C" w:rsidP="00D4323C">
      <w:pPr>
        <w:widowControl w:val="0"/>
        <w:tabs>
          <w:tab w:val="center" w:pos="468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Sydney Howe-Barksdale, Director</w:t>
      </w:r>
    </w:p>
    <w:p w:rsidR="00D4323C" w:rsidRDefault="00D30B39" w:rsidP="00D4323C">
      <w:pPr>
        <w:widowControl w:val="0"/>
        <w:tabs>
          <w:tab w:val="center" w:pos="468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Clinical Public Interest Externship Program</w:t>
      </w:r>
    </w:p>
    <w:p w:rsidR="00D4323C" w:rsidRDefault="00C07A55" w:rsidP="00D4323C">
      <w:pPr>
        <w:widowControl w:val="0"/>
        <w:tabs>
          <w:tab w:val="center" w:pos="468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Widener University Delaware Law School</w:t>
      </w:r>
    </w:p>
    <w:p w:rsidR="00D4323C" w:rsidRDefault="00D4323C" w:rsidP="00D4323C">
      <w:pPr>
        <w:widowControl w:val="0"/>
        <w:tabs>
          <w:tab w:val="center" w:pos="468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4601 Co</w:t>
      </w:r>
      <w:r w:rsidR="00C07A55">
        <w:rPr>
          <w:rFonts w:ascii="BernhardMod BT" w:hAnsi="BernhardMod BT"/>
          <w:b/>
        </w:rPr>
        <w:t>ncord Pike, Wilmington, DE  19803</w:t>
      </w:r>
    </w:p>
    <w:p w:rsidR="00D4323C" w:rsidRDefault="00D4323C" w:rsidP="00D4323C">
      <w:pPr>
        <w:widowControl w:val="0"/>
        <w:tabs>
          <w:tab w:val="center" w:pos="468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302</w:t>
      </w:r>
      <w:r w:rsidR="003148EE">
        <w:rPr>
          <w:rFonts w:ascii="BernhardMod BT" w:hAnsi="BernhardMod BT"/>
          <w:b/>
        </w:rPr>
        <w:t xml:space="preserve">.477.2214 (Phone); 302.477.2227 </w:t>
      </w:r>
      <w:r>
        <w:rPr>
          <w:rFonts w:ascii="BernhardMod BT" w:hAnsi="BernhardMod BT"/>
          <w:b/>
        </w:rPr>
        <w:t>(Fax)</w:t>
      </w:r>
    </w:p>
    <w:p w:rsidR="00D4323C" w:rsidRDefault="00EC5AC7" w:rsidP="00D4323C">
      <w:pPr>
        <w:widowControl w:val="0"/>
        <w:tabs>
          <w:tab w:val="center" w:pos="4680"/>
        </w:tabs>
        <w:rPr>
          <w:rFonts w:ascii="BernhardMod BT" w:hAnsi="BernhardMod BT"/>
          <w:b/>
          <w:szCs w:val="24"/>
        </w:rPr>
      </w:pPr>
      <w:hyperlink r:id="rId8" w:history="1">
        <w:r w:rsidR="00593C8D" w:rsidRPr="00507486">
          <w:rPr>
            <w:rStyle w:val="Hyperlink"/>
            <w:rFonts w:ascii="BernhardMod BT" w:hAnsi="BernhardMod BT"/>
            <w:b/>
            <w:szCs w:val="24"/>
          </w:rPr>
          <w:t>sthowe-barksdale@mail.widener.edu</w:t>
        </w:r>
      </w:hyperlink>
    </w:p>
    <w:p w:rsidR="00D4323C" w:rsidRDefault="00D4323C" w:rsidP="00D4323C">
      <w:pPr>
        <w:widowControl w:val="0"/>
        <w:tabs>
          <w:tab w:val="center" w:pos="4680"/>
        </w:tabs>
        <w:rPr>
          <w:rFonts w:ascii="BernhardMod BT" w:hAnsi="BernhardMod BT"/>
          <w:b/>
          <w:szCs w:val="24"/>
        </w:rPr>
      </w:pPr>
    </w:p>
    <w:p w:rsidR="00D4323C" w:rsidRPr="00A775BE" w:rsidRDefault="00D4323C" w:rsidP="00D4323C">
      <w:pPr>
        <w:widowControl w:val="0"/>
        <w:tabs>
          <w:tab w:val="center" w:pos="4680"/>
        </w:tabs>
        <w:rPr>
          <w:rFonts w:ascii="BernhardMod BT" w:hAnsi="BernhardMod BT"/>
          <w:b/>
          <w:szCs w:val="24"/>
        </w:rPr>
      </w:pPr>
    </w:p>
    <w:tbl>
      <w:tblPr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D4323C" w:rsidTr="00C528DE">
        <w:trPr>
          <w:cantSplit/>
          <w:tblHeader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BernhardMod BT" w:hAnsi="BernhardMod BT"/>
                <w:b/>
                <w:sz w:val="29"/>
              </w:rPr>
            </w:pPr>
            <w:r>
              <w:rPr>
                <w:rFonts w:ascii="BernhardMod BT" w:hAnsi="BernhardMod BT"/>
                <w:b/>
                <w:sz w:val="29"/>
              </w:rPr>
              <w:t>Supervisor Contact Information</w:t>
            </w:r>
          </w:p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  <w:sz w:val="29"/>
              </w:rPr>
              <w:t>(Please feel free to attach your business card.)</w:t>
            </w:r>
          </w:p>
        </w:tc>
      </w:tr>
      <w:tr w:rsidR="00D4323C" w:rsidTr="00C528DE">
        <w:trPr>
          <w:cantSplit/>
        </w:trPr>
        <w:tc>
          <w:tcPr>
            <w:tcW w:w="3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Name &amp; Title: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BernhardMod BT" w:hAnsi="BernhardMod BT"/>
                <w:b/>
              </w:rPr>
            </w:pPr>
          </w:p>
        </w:tc>
      </w:tr>
      <w:tr w:rsidR="00D4323C" w:rsidTr="00C528DE">
        <w:trPr>
          <w:cantSplit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560" w:hanging="1560"/>
              <w:jc w:val="right"/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Address: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BernhardMod BT" w:hAnsi="BernhardMod BT"/>
                <w:b/>
              </w:rPr>
            </w:pPr>
          </w:p>
        </w:tc>
      </w:tr>
      <w:tr w:rsidR="00D4323C" w:rsidTr="00C528DE">
        <w:trPr>
          <w:cantSplit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Phone/Fax Number: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BernhardMod BT" w:hAnsi="BernhardMod BT"/>
                <w:b/>
              </w:rPr>
            </w:pPr>
          </w:p>
        </w:tc>
      </w:tr>
      <w:tr w:rsidR="00D4323C" w:rsidTr="00C528DE">
        <w:trPr>
          <w:cantSplit/>
          <w:trHeight w:val="470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Email Address: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BernhardMod BT" w:hAnsi="BernhardMod BT"/>
                <w:b/>
              </w:rPr>
            </w:pPr>
          </w:p>
        </w:tc>
      </w:tr>
      <w:tr w:rsidR="00D4323C" w:rsidTr="00C528DE">
        <w:trPr>
          <w:cantSplit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Name of Student Supervised: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BernhardMod BT" w:hAnsi="BernhardMod BT"/>
                <w:b/>
              </w:rPr>
            </w:pPr>
          </w:p>
        </w:tc>
      </w:tr>
      <w:tr w:rsidR="00D4323C" w:rsidTr="00C528DE">
        <w:trPr>
          <w:cantSplit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Time Period of Supervision: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4323C" w:rsidRDefault="00D4323C" w:rsidP="00C528DE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BernhardMod BT" w:hAnsi="BernhardMod BT"/>
                <w:b/>
              </w:rPr>
            </w:pPr>
          </w:p>
        </w:tc>
      </w:tr>
    </w:tbl>
    <w:p w:rsidR="00D4323C" w:rsidRDefault="00D4323C" w:rsidP="00D4323C">
      <w:pPr>
        <w:widowControl w:val="0"/>
        <w:tabs>
          <w:tab w:val="center" w:pos="4680"/>
        </w:tabs>
        <w:rPr>
          <w:rFonts w:ascii="BernhardMod BT" w:hAnsi="BernhardMod BT"/>
          <w:b/>
          <w:i/>
        </w:rPr>
      </w:pPr>
      <w:r w:rsidRPr="00A775BE">
        <w:rPr>
          <w:rFonts w:ascii="BernhardMod BT" w:hAnsi="BernhardMod BT"/>
          <w:b/>
          <w:i/>
        </w:rPr>
        <w:t>Please circle your answer:</w:t>
      </w:r>
    </w:p>
    <w:p w:rsidR="00D4323C" w:rsidRPr="00A775BE" w:rsidRDefault="00D4323C" w:rsidP="00D4323C">
      <w:pPr>
        <w:widowControl w:val="0"/>
        <w:tabs>
          <w:tab w:val="center" w:pos="4680"/>
        </w:tabs>
        <w:rPr>
          <w:rFonts w:ascii="BernhardMod BT" w:hAnsi="BernhardMod BT"/>
          <w:b/>
          <w:i/>
        </w:rPr>
      </w:pPr>
      <w:r w:rsidRPr="00A775BE">
        <w:rPr>
          <w:rFonts w:ascii="BernhardMod BT" w:hAnsi="BernhardMod BT"/>
          <w:b/>
          <w:i/>
        </w:rPr>
        <w:tab/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1.</w:t>
      </w:r>
      <w:r>
        <w:rPr>
          <w:rFonts w:ascii="BernhardMod BT" w:hAnsi="BernhardMod BT"/>
          <w:b/>
        </w:rPr>
        <w:tab/>
        <w:t>Have you reviewed the student’s time log?</w:t>
      </w:r>
      <w:r>
        <w:rPr>
          <w:rFonts w:ascii="BernhardMod BT" w:hAnsi="BernhardMod BT"/>
          <w:b/>
        </w:rPr>
        <w:tab/>
        <w:t>YES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NO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2.</w:t>
      </w:r>
      <w:r>
        <w:rPr>
          <w:rFonts w:ascii="BernhardMod BT" w:hAnsi="BernhardMod BT"/>
          <w:b/>
        </w:rPr>
        <w:tab/>
        <w:t>Are the number of hours reported in the student’s log accurate to the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</w:r>
      <w:proofErr w:type="gramStart"/>
      <w:r>
        <w:rPr>
          <w:rFonts w:ascii="BernhardMod BT" w:hAnsi="BernhardMod BT"/>
          <w:b/>
        </w:rPr>
        <w:t>best</w:t>
      </w:r>
      <w:proofErr w:type="gramEnd"/>
      <w:r>
        <w:rPr>
          <w:rFonts w:ascii="BernhardMod BT" w:hAnsi="BernhardMod BT"/>
          <w:b/>
        </w:rPr>
        <w:t xml:space="preserve"> of your knowledge?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YES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NO</w:t>
      </w:r>
      <w:r>
        <w:rPr>
          <w:rFonts w:ascii="BernhardMod BT" w:hAnsi="BernhardMod BT"/>
          <w:b/>
        </w:rPr>
        <w:tab/>
        <w:t xml:space="preserve">          </w:t>
      </w:r>
      <w:r>
        <w:rPr>
          <w:rFonts w:ascii="BernhardMod BT" w:hAnsi="BernhardMod BT"/>
          <w:b/>
        </w:rPr>
        <w:tab/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3.</w:t>
      </w:r>
      <w:r>
        <w:rPr>
          <w:rFonts w:ascii="BernhardMod BT" w:hAnsi="BernhardMod BT"/>
          <w:b/>
        </w:rPr>
        <w:tab/>
        <w:t xml:space="preserve">Are the number of hours reported in the student’s log appropriate </w:t>
      </w:r>
      <w:proofErr w:type="gramStart"/>
      <w:r>
        <w:rPr>
          <w:rFonts w:ascii="BernhardMod BT" w:hAnsi="BernhardMod BT"/>
          <w:b/>
        </w:rPr>
        <w:t>to</w:t>
      </w:r>
      <w:proofErr w:type="gramEnd"/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</w:r>
      <w:proofErr w:type="gramStart"/>
      <w:r>
        <w:rPr>
          <w:rFonts w:ascii="BernhardMod BT" w:hAnsi="BernhardMod BT"/>
          <w:b/>
        </w:rPr>
        <w:t>the</w:t>
      </w:r>
      <w:proofErr w:type="gramEnd"/>
      <w:r>
        <w:rPr>
          <w:rFonts w:ascii="BernhardMod BT" w:hAnsi="BernhardMod BT"/>
          <w:b/>
        </w:rPr>
        <w:t xml:space="preserve"> tasks performed?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YES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NO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4.</w:t>
      </w:r>
      <w:r>
        <w:rPr>
          <w:rFonts w:ascii="BernhardMod BT" w:hAnsi="BernhardMod BT"/>
          <w:b/>
        </w:rPr>
        <w:tab/>
      </w:r>
      <w:proofErr w:type="gramStart"/>
      <w:r>
        <w:rPr>
          <w:rFonts w:ascii="BernhardMod BT" w:hAnsi="BernhardMod BT"/>
          <w:b/>
        </w:rPr>
        <w:t>Was</w:t>
      </w:r>
      <w:proofErr w:type="gramEnd"/>
      <w:r>
        <w:rPr>
          <w:rFonts w:ascii="BernhardMod BT" w:hAnsi="BernhardMod BT"/>
          <w:b/>
        </w:rPr>
        <w:t xml:space="preserve"> the student’s work satisfactory?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YES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NO</w:t>
      </w:r>
      <w:r>
        <w:rPr>
          <w:rFonts w:ascii="BernhardMod BT" w:hAnsi="BernhardMod BT"/>
          <w:b/>
        </w:rPr>
        <w:tab/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</w:p>
    <w:p w:rsidR="00D30B39" w:rsidRDefault="00D30B39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  <w:bookmarkStart w:id="0" w:name="_GoBack"/>
      <w:bookmarkEnd w:id="0"/>
      <w:r>
        <w:rPr>
          <w:rFonts w:ascii="BernhardMod BT" w:hAnsi="BernhardMod BT"/>
          <w:b/>
        </w:rPr>
        <w:lastRenderedPageBreak/>
        <w:t>5.</w:t>
      </w:r>
      <w:r>
        <w:rPr>
          <w:rFonts w:ascii="BernhardMod BT" w:hAnsi="BernhardMod BT"/>
          <w:b/>
        </w:rPr>
        <w:tab/>
        <w:t xml:space="preserve">Did the student’s work help you, your client, and/or your organization?    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YES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NO</w:t>
      </w:r>
      <w:r>
        <w:rPr>
          <w:rFonts w:ascii="BernhardMod BT" w:hAnsi="BernhardMod BT"/>
          <w:b/>
        </w:rPr>
        <w:tab/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6.</w:t>
      </w:r>
      <w:r>
        <w:rPr>
          <w:rFonts w:ascii="BernhardMod BT" w:hAnsi="BernhardMod BT"/>
          <w:b/>
        </w:rPr>
        <w:tab/>
        <w:t xml:space="preserve">Was the student’s conduct professional and appropriate at all times?    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YES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NO</w:t>
      </w:r>
      <w:r>
        <w:rPr>
          <w:rFonts w:ascii="BernhardMod BT" w:hAnsi="BernhardMod BT"/>
          <w:b/>
        </w:rPr>
        <w:tab/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7.</w:t>
      </w:r>
      <w:r>
        <w:rPr>
          <w:rFonts w:ascii="BernhardMod BT" w:hAnsi="BernhardMod BT"/>
          <w:b/>
        </w:rPr>
        <w:tab/>
        <w:t>How would you characterize the level of supervision this student required?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  <w:t>a) About expected</w:t>
      </w:r>
      <w:r>
        <w:rPr>
          <w:rFonts w:ascii="BernhardMod BT" w:hAnsi="BernhardMod BT"/>
          <w:b/>
        </w:rPr>
        <w:tab/>
        <w:t xml:space="preserve">b) </w:t>
      </w:r>
      <w:proofErr w:type="gramStart"/>
      <w:r>
        <w:rPr>
          <w:rFonts w:ascii="BernhardMod BT" w:hAnsi="BernhardMod BT"/>
          <w:b/>
        </w:rPr>
        <w:t>Less</w:t>
      </w:r>
      <w:proofErr w:type="gramEnd"/>
      <w:r>
        <w:rPr>
          <w:rFonts w:ascii="BernhardMod BT" w:hAnsi="BernhardMod BT"/>
          <w:b/>
        </w:rPr>
        <w:t xml:space="preserve"> than expected</w:t>
      </w:r>
      <w:r>
        <w:rPr>
          <w:rFonts w:ascii="BernhardMod BT" w:hAnsi="BernhardMod BT"/>
          <w:b/>
        </w:rPr>
        <w:tab/>
        <w:t>c) More than expected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8.</w:t>
      </w:r>
      <w:r>
        <w:rPr>
          <w:rFonts w:ascii="BernhardMod BT" w:hAnsi="BernhardMod BT"/>
          <w:b/>
        </w:rPr>
        <w:tab/>
        <w:t xml:space="preserve">Based on your experience with this student volunteer, would you be willing to 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</w:r>
      <w:proofErr w:type="gramStart"/>
      <w:r>
        <w:rPr>
          <w:rFonts w:ascii="BernhardMod BT" w:hAnsi="BernhardMod BT"/>
          <w:b/>
        </w:rPr>
        <w:t>continue</w:t>
      </w:r>
      <w:proofErr w:type="gramEnd"/>
      <w:r>
        <w:rPr>
          <w:rFonts w:ascii="BernhardMod BT" w:hAnsi="BernhardMod BT"/>
          <w:b/>
        </w:rPr>
        <w:t xml:space="preserve"> to supervise Widener Law Students in the future?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 xml:space="preserve">   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YES</w:t>
      </w:r>
      <w:r>
        <w:rPr>
          <w:rFonts w:ascii="BernhardMod BT" w:hAnsi="BernhardMod BT"/>
          <w:b/>
        </w:rPr>
        <w:tab/>
      </w:r>
      <w:r>
        <w:rPr>
          <w:rFonts w:ascii="BernhardMod BT" w:hAnsi="BernhardMod BT"/>
          <w:b/>
        </w:rPr>
        <w:tab/>
        <w:t>NO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9.</w:t>
      </w:r>
      <w:r>
        <w:rPr>
          <w:rFonts w:ascii="BernhardMod BT" w:hAnsi="BernhardMod BT"/>
          <w:b/>
        </w:rPr>
        <w:tab/>
        <w:t xml:space="preserve">Please comment candidly on your experience supervising this student volunteer: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</w:tbl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10.</w:t>
      </w:r>
      <w:r>
        <w:rPr>
          <w:rFonts w:ascii="BernhardMod BT" w:hAnsi="BernhardMod BT"/>
          <w:b/>
        </w:rPr>
        <w:tab/>
        <w:t>Please feel free to suggest how this program may be improved in the future: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  <w:tr w:rsidR="00D4323C" w:rsidRPr="00B52C52" w:rsidTr="00C528DE">
        <w:tc>
          <w:tcPr>
            <w:tcW w:w="9108" w:type="dxa"/>
          </w:tcPr>
          <w:p w:rsidR="00D4323C" w:rsidRPr="00B52C52" w:rsidRDefault="00D4323C" w:rsidP="00C528DE">
            <w:pPr>
              <w:widowControl w:val="0"/>
              <w:rPr>
                <w:rFonts w:ascii="BernhardMod BT" w:hAnsi="BernhardMod BT"/>
                <w:b/>
              </w:rPr>
            </w:pPr>
          </w:p>
        </w:tc>
      </w:tr>
    </w:tbl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Supervisor’s Signature:  ___________________________________</w:t>
      </w:r>
      <w:r>
        <w:rPr>
          <w:rFonts w:ascii="BernhardMod BT" w:hAnsi="BernhardMod BT"/>
          <w:b/>
        </w:rPr>
        <w:tab/>
        <w:t>Date:  ____________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ernhardMod BT" w:hAnsi="BernhardMod BT"/>
          <w:b/>
        </w:rPr>
      </w:pPr>
    </w:p>
    <w:p w:rsidR="00D4323C" w:rsidRDefault="00D4323C" w:rsidP="00D4323C">
      <w:pPr>
        <w:widowControl w:val="0"/>
        <w:tabs>
          <w:tab w:val="center" w:pos="4680"/>
        </w:tabs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</w:r>
    </w:p>
    <w:p w:rsidR="00D4323C" w:rsidRDefault="00D4323C" w:rsidP="00D4323C">
      <w:pPr>
        <w:widowControl w:val="0"/>
        <w:tabs>
          <w:tab w:val="center" w:pos="4680"/>
        </w:tabs>
        <w:rPr>
          <w:rFonts w:ascii="BernhardMod BT" w:hAnsi="BernhardMod BT"/>
          <w:b/>
          <w:sz w:val="28"/>
        </w:rPr>
      </w:pPr>
      <w:r>
        <w:rPr>
          <w:rFonts w:ascii="BernhardMod BT" w:hAnsi="BernhardMod BT"/>
          <w:b/>
          <w:sz w:val="28"/>
        </w:rPr>
        <w:tab/>
        <w:t>Thank you for taking the time to help us assess our program.</w:t>
      </w:r>
    </w:p>
    <w:p w:rsidR="00D4323C" w:rsidRDefault="00D4323C" w:rsidP="00D4323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rPr>
          <w:rFonts w:ascii="BernhardMod BT" w:hAnsi="BernhardMod BT"/>
          <w:b/>
          <w:sz w:val="28"/>
        </w:rPr>
        <w:t xml:space="preserve">      We look forward to working with you again.</w:t>
      </w:r>
    </w:p>
    <w:p w:rsidR="00D4323C" w:rsidRDefault="00D4323C" w:rsidP="00D4323C"/>
    <w:p w:rsidR="00AA7A0F" w:rsidRDefault="00AA7A0F">
      <w:pPr>
        <w:widowControl w:val="0"/>
        <w:ind w:left="7200" w:hanging="7200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ab/>
      </w:r>
    </w:p>
    <w:sectPr w:rsidR="00AA7A0F" w:rsidSect="00624542">
      <w:type w:val="continuous"/>
      <w:pgSz w:w="12240" w:h="15840"/>
      <w:pgMar w:top="1440" w:right="1440" w:bottom="1440" w:left="1440" w:header="1526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C7" w:rsidRDefault="00EC5AC7">
      <w:r>
        <w:separator/>
      </w:r>
    </w:p>
  </w:endnote>
  <w:endnote w:type="continuationSeparator" w:id="0">
    <w:p w:rsidR="00EC5AC7" w:rsidRDefault="00EC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C7" w:rsidRDefault="00EC5AC7">
      <w:r>
        <w:separator/>
      </w:r>
    </w:p>
  </w:footnote>
  <w:footnote w:type="continuationSeparator" w:id="0">
    <w:p w:rsidR="00EC5AC7" w:rsidRDefault="00EC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217"/>
    <w:rsid w:val="00080E54"/>
    <w:rsid w:val="00084B54"/>
    <w:rsid w:val="000954E7"/>
    <w:rsid w:val="001054AB"/>
    <w:rsid w:val="001F3931"/>
    <w:rsid w:val="003148EE"/>
    <w:rsid w:val="003322C1"/>
    <w:rsid w:val="003C2AB2"/>
    <w:rsid w:val="004220E4"/>
    <w:rsid w:val="00485D6C"/>
    <w:rsid w:val="004B7217"/>
    <w:rsid w:val="00593C8D"/>
    <w:rsid w:val="005C32A0"/>
    <w:rsid w:val="00616DA2"/>
    <w:rsid w:val="00624542"/>
    <w:rsid w:val="006255FB"/>
    <w:rsid w:val="00677744"/>
    <w:rsid w:val="00694FAF"/>
    <w:rsid w:val="006A1D11"/>
    <w:rsid w:val="007301DD"/>
    <w:rsid w:val="00730D79"/>
    <w:rsid w:val="00795FC3"/>
    <w:rsid w:val="007F1CE6"/>
    <w:rsid w:val="008079AF"/>
    <w:rsid w:val="00812DFC"/>
    <w:rsid w:val="00832757"/>
    <w:rsid w:val="00834F90"/>
    <w:rsid w:val="008742F7"/>
    <w:rsid w:val="008E42BE"/>
    <w:rsid w:val="008E52CB"/>
    <w:rsid w:val="0097063A"/>
    <w:rsid w:val="00972261"/>
    <w:rsid w:val="009860CF"/>
    <w:rsid w:val="009E57E7"/>
    <w:rsid w:val="00A67A92"/>
    <w:rsid w:val="00AA7A0F"/>
    <w:rsid w:val="00AF4938"/>
    <w:rsid w:val="00BD5622"/>
    <w:rsid w:val="00C01093"/>
    <w:rsid w:val="00C07A55"/>
    <w:rsid w:val="00C61C37"/>
    <w:rsid w:val="00CD13B1"/>
    <w:rsid w:val="00CD148B"/>
    <w:rsid w:val="00D260C0"/>
    <w:rsid w:val="00D30B39"/>
    <w:rsid w:val="00D4323C"/>
    <w:rsid w:val="00D57E8F"/>
    <w:rsid w:val="00D76ACF"/>
    <w:rsid w:val="00DF60DE"/>
    <w:rsid w:val="00E91F3A"/>
    <w:rsid w:val="00EC2777"/>
    <w:rsid w:val="00EC5AC7"/>
    <w:rsid w:val="00EF3271"/>
    <w:rsid w:val="00F624CB"/>
    <w:rsid w:val="00FB26AF"/>
    <w:rsid w:val="00FC15CE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D1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1D11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  <w:rsid w:val="006A1D11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rsid w:val="006A1D11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rsid w:val="006A1D11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rsid w:val="006A1D11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rsid w:val="006A1D11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rsid w:val="006A1D11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rsid w:val="006A1D11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rsid w:val="006A1D11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Level 9"/>
    <w:basedOn w:val="Normal"/>
    <w:rsid w:val="006A1D11"/>
    <w:pPr>
      <w:widowControl w:val="0"/>
    </w:pPr>
    <w:rPr>
      <w:b/>
    </w:rPr>
  </w:style>
  <w:style w:type="paragraph" w:customStyle="1" w:styleId="level90">
    <w:name w:val="_level9"/>
    <w:basedOn w:val="Normal"/>
    <w:rsid w:val="006A1D11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FootnoteTex">
    <w:name w:val="Footnote Tex"/>
    <w:basedOn w:val="Normal"/>
    <w:rsid w:val="006A1D11"/>
    <w:pPr>
      <w:widowControl w:val="0"/>
    </w:pPr>
    <w:rPr>
      <w:sz w:val="20"/>
    </w:rPr>
  </w:style>
  <w:style w:type="character" w:customStyle="1" w:styleId="FootnoteRef">
    <w:name w:val="Footnote Ref"/>
    <w:basedOn w:val="DefaultParagraphFont"/>
    <w:rsid w:val="006A1D11"/>
    <w:rPr>
      <w:vertAlign w:val="superscript"/>
    </w:rPr>
  </w:style>
  <w:style w:type="paragraph" w:customStyle="1" w:styleId="WPBlockText">
    <w:name w:val="WP_Block Text"/>
    <w:basedOn w:val="Normal"/>
    <w:rsid w:val="006A1D11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right="720"/>
    </w:pPr>
    <w:rPr>
      <w:sz w:val="20"/>
    </w:rPr>
  </w:style>
  <w:style w:type="character" w:styleId="FootnoteReference">
    <w:name w:val="footnote reference"/>
    <w:basedOn w:val="DefaultParagraphFont"/>
    <w:semiHidden/>
    <w:rsid w:val="006A1D11"/>
    <w:rPr>
      <w:vertAlign w:val="superscript"/>
    </w:rPr>
  </w:style>
  <w:style w:type="character" w:styleId="PageNumber">
    <w:name w:val="page number"/>
    <w:basedOn w:val="DefaultParagraphFont"/>
    <w:rsid w:val="006A1D11"/>
  </w:style>
  <w:style w:type="paragraph" w:styleId="BodyText">
    <w:name w:val="Body Text"/>
    <w:basedOn w:val="Normal"/>
    <w:rsid w:val="006A1D11"/>
    <w:pPr>
      <w:widowControl w:val="0"/>
      <w:spacing w:line="360" w:lineRule="auto"/>
      <w:jc w:val="right"/>
    </w:pPr>
    <w:rPr>
      <w:rFonts w:ascii="BernhardMod BT" w:hAnsi="BernhardMod BT"/>
      <w:b/>
      <w:sz w:val="26"/>
      <w:szCs w:val="26"/>
    </w:rPr>
  </w:style>
  <w:style w:type="character" w:styleId="Hyperlink">
    <w:name w:val="Hyperlink"/>
    <w:basedOn w:val="DefaultParagraphFont"/>
    <w:rsid w:val="006A1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howe-barksdale@mail.widener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6A9D-57B2-44D7-BD15-0D54CB2C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INTEREST RESOURCE CENTER</vt:lpstr>
    </vt:vector>
  </TitlesOfParts>
  <Company>Widener University</Company>
  <LinksUpToDate>false</LinksUpToDate>
  <CharactersWithSpaces>3208</CharactersWithSpaces>
  <SharedDoc>false</SharedDoc>
  <HLinks>
    <vt:vector size="6" baseType="variant">
      <vt:variant>
        <vt:i4>4325433</vt:i4>
      </vt:variant>
      <vt:variant>
        <vt:i4>0</vt:i4>
      </vt:variant>
      <vt:variant>
        <vt:i4>0</vt:i4>
      </vt:variant>
      <vt:variant>
        <vt:i4>5</vt:i4>
      </vt:variant>
      <vt:variant>
        <vt:lpwstr>mailto:sthowe-barksdale@widener.edu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INTEREST RESOURCE CENTER</dc:title>
  <dc:creator>arf0301</dc:creator>
  <cp:lastModifiedBy>widener</cp:lastModifiedBy>
  <cp:revision>3</cp:revision>
  <cp:lastPrinted>2014-03-05T16:51:00Z</cp:lastPrinted>
  <dcterms:created xsi:type="dcterms:W3CDTF">2016-01-28T21:24:00Z</dcterms:created>
  <dcterms:modified xsi:type="dcterms:W3CDTF">2016-01-29T15:58:00Z</dcterms:modified>
</cp:coreProperties>
</file>