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4F" w:rsidRPr="001224BC" w:rsidRDefault="005D74A7">
      <w:pPr>
        <w:widowControl w:val="0"/>
        <w:tabs>
          <w:tab w:val="center" w:pos="4680"/>
        </w:tabs>
        <w:rPr>
          <w:b/>
          <w:sz w:val="28"/>
          <w:szCs w:val="28"/>
        </w:rPr>
      </w:pPr>
      <w:r>
        <w:fldChar w:fldCharType="begin"/>
      </w:r>
      <w:r w:rsidR="0069744F">
        <w:instrText xml:space="preserve"> SEQ CHAPTER \h \r 1</w:instrText>
      </w:r>
      <w:r>
        <w:fldChar w:fldCharType="end"/>
      </w:r>
      <w:r w:rsidR="0069744F">
        <w:rPr>
          <w:b/>
          <w:sz w:val="52"/>
        </w:rPr>
        <w:tab/>
      </w:r>
      <w:smartTag w:uri="urn:schemas-microsoft-com:office:smarttags" w:element="place">
        <w:smartTag w:uri="urn:schemas-microsoft-com:office:smarttags" w:element="PlaceName">
          <w:r w:rsidR="0069744F" w:rsidRPr="001224BC">
            <w:rPr>
              <w:b/>
              <w:sz w:val="28"/>
              <w:szCs w:val="28"/>
            </w:rPr>
            <w:t>Widener</w:t>
          </w:r>
        </w:smartTag>
        <w:r w:rsidR="0069744F" w:rsidRPr="001224BC">
          <w:rPr>
            <w:b/>
            <w:sz w:val="28"/>
            <w:szCs w:val="28"/>
          </w:rPr>
          <w:t xml:space="preserve"> </w:t>
        </w:r>
        <w:smartTag w:uri="urn:schemas-microsoft-com:office:smarttags" w:element="PlaceType">
          <w:r w:rsidR="0069744F" w:rsidRPr="001224BC">
            <w:rPr>
              <w:b/>
              <w:sz w:val="28"/>
              <w:szCs w:val="28"/>
            </w:rPr>
            <w:t>University</w:t>
          </w:r>
        </w:smartTag>
        <w:r w:rsidR="001224BC">
          <w:rPr>
            <w:b/>
            <w:sz w:val="28"/>
            <w:szCs w:val="28"/>
          </w:rPr>
          <w:t xml:space="preserve"> </w:t>
        </w:r>
        <w:smartTag w:uri="urn:schemas-microsoft-com:office:smarttags" w:element="PlaceType">
          <w:r w:rsidR="001224BC">
            <w:rPr>
              <w:b/>
              <w:sz w:val="28"/>
              <w:szCs w:val="28"/>
            </w:rPr>
            <w:t>School</w:t>
          </w:r>
        </w:smartTag>
      </w:smartTag>
      <w:r w:rsidR="001224BC">
        <w:rPr>
          <w:b/>
          <w:sz w:val="28"/>
          <w:szCs w:val="28"/>
        </w:rPr>
        <w:t xml:space="preserve"> of Law</w:t>
      </w:r>
    </w:p>
    <w:p w:rsidR="0069744F" w:rsidRDefault="0069744F">
      <w:pPr>
        <w:widowControl w:val="0"/>
        <w:tabs>
          <w:tab w:val="center" w:pos="4680"/>
        </w:tabs>
      </w:pPr>
      <w:r>
        <w:tab/>
        <w:t>4601 Concord Pike, Wilmington, DE 19803</w:t>
      </w:r>
    </w:p>
    <w:p w:rsidR="0069744F" w:rsidRDefault="0069744F">
      <w:pPr>
        <w:widowControl w:val="0"/>
      </w:pPr>
    </w:p>
    <w:p w:rsidR="001224BC" w:rsidRDefault="001224BC" w:rsidP="001224BC">
      <w:pPr>
        <w:tabs>
          <w:tab w:val="right" w:pos="9360"/>
        </w:tabs>
        <w:rPr>
          <w:color w:val="000000"/>
        </w:rPr>
      </w:pPr>
      <w:r>
        <w:rPr>
          <w:color w:val="000000"/>
        </w:rPr>
        <w:t>Externship Faculty:</w:t>
      </w:r>
      <w:r>
        <w:rPr>
          <w:color w:val="000000"/>
        </w:rPr>
        <w:tab/>
      </w:r>
    </w:p>
    <w:p w:rsidR="001224BC" w:rsidRDefault="001224BC" w:rsidP="001224BC">
      <w:pPr>
        <w:tabs>
          <w:tab w:val="right" w:pos="9360"/>
        </w:tabs>
        <w:rPr>
          <w:color w:val="000000"/>
        </w:rPr>
      </w:pPr>
      <w:r>
        <w:rPr>
          <w:color w:val="000000"/>
        </w:rPr>
        <w:t>Sydney Howe-Barksdale, Esq., Ph.D.</w:t>
      </w:r>
      <w:r>
        <w:rPr>
          <w:color w:val="000000"/>
        </w:rPr>
        <w:tab/>
      </w:r>
    </w:p>
    <w:p w:rsidR="001224BC" w:rsidRDefault="001224BC" w:rsidP="001224BC">
      <w:pPr>
        <w:tabs>
          <w:tab w:val="right" w:pos="9360"/>
        </w:tabs>
        <w:rPr>
          <w:color w:val="000000"/>
        </w:rPr>
      </w:pPr>
      <w:r>
        <w:rPr>
          <w:color w:val="000000"/>
        </w:rPr>
        <w:t>Direct Dial Number: (302) 477-2214</w:t>
      </w:r>
    </w:p>
    <w:p w:rsidR="001224BC" w:rsidRDefault="001224BC" w:rsidP="001224BC">
      <w:pPr>
        <w:rPr>
          <w:color w:val="000000"/>
        </w:rPr>
      </w:pPr>
      <w:r>
        <w:rPr>
          <w:color w:val="000000"/>
        </w:rPr>
        <w:t>Sthowe-barksdale@</w:t>
      </w:r>
      <w:r w:rsidR="004700DA">
        <w:rPr>
          <w:color w:val="000000"/>
        </w:rPr>
        <w:t>mail.</w:t>
      </w:r>
      <w:r>
        <w:rPr>
          <w:color w:val="000000"/>
        </w:rPr>
        <w:t>widener.edu</w:t>
      </w:r>
    </w:p>
    <w:p w:rsidR="0069744F" w:rsidRDefault="0069744F">
      <w:pPr>
        <w:widowControl w:val="0"/>
        <w:jc w:val="both"/>
        <w:rPr>
          <w:sz w:val="20"/>
        </w:rPr>
      </w:pPr>
    </w:p>
    <w:p w:rsidR="0069744F" w:rsidRDefault="0069744F">
      <w:pPr>
        <w:widowControl w:val="0"/>
        <w:tabs>
          <w:tab w:val="center" w:pos="4680"/>
        </w:tabs>
        <w:jc w:val="both"/>
        <w:rPr>
          <w:b/>
        </w:rPr>
      </w:pPr>
      <w:r>
        <w:tab/>
      </w:r>
      <w:r>
        <w:rPr>
          <w:b/>
        </w:rPr>
        <w:t xml:space="preserve">CLINICAL </w:t>
      </w:r>
      <w:r w:rsidR="00565383">
        <w:rPr>
          <w:b/>
        </w:rPr>
        <w:t>PUBLIC INTEREST</w:t>
      </w:r>
      <w:r w:rsidR="004700DA">
        <w:rPr>
          <w:b/>
        </w:rPr>
        <w:t xml:space="preserve"> EXTERN</w:t>
      </w:r>
      <w:r w:rsidR="00565383">
        <w:rPr>
          <w:b/>
        </w:rPr>
        <w:t>SHIP</w:t>
      </w:r>
      <w:r w:rsidR="004700DA">
        <w:rPr>
          <w:b/>
        </w:rPr>
        <w:t xml:space="preserve"> </w:t>
      </w:r>
      <w:r>
        <w:rPr>
          <w:b/>
        </w:rPr>
        <w:t>PROGRAM</w:t>
      </w:r>
    </w:p>
    <w:p w:rsidR="0069744F" w:rsidRDefault="0069744F">
      <w:pPr>
        <w:widowControl w:val="0"/>
        <w:tabs>
          <w:tab w:val="center" w:pos="4680"/>
        </w:tabs>
      </w:pPr>
      <w:r>
        <w:rPr>
          <w:b/>
        </w:rPr>
        <w:tab/>
      </w:r>
      <w:r>
        <w:rPr>
          <w:b/>
          <w:sz w:val="28"/>
          <w:u w:val="single"/>
        </w:rPr>
        <w:t>PLACEMENT PLAN</w:t>
      </w:r>
    </w:p>
    <w:p w:rsidR="0069744F" w:rsidRDefault="0069744F">
      <w:pPr>
        <w:widowControl w:val="0"/>
      </w:pPr>
    </w:p>
    <w:p w:rsidR="0069744F" w:rsidRDefault="0069744F">
      <w:pPr>
        <w:widowControl w:val="0"/>
      </w:pPr>
      <w:r>
        <w:t xml:space="preserve">Name of Agency:  </w:t>
      </w:r>
      <w:r>
        <w:rPr>
          <w:u w:val="single"/>
        </w:rPr>
        <w:t xml:space="preserve">                                                                                          </w:t>
      </w:r>
    </w:p>
    <w:p w:rsidR="0069744F" w:rsidRDefault="0069744F">
      <w:pPr>
        <w:widowControl w:val="0"/>
      </w:pPr>
    </w:p>
    <w:p w:rsidR="0069744F" w:rsidRDefault="0069744F">
      <w:pPr>
        <w:widowControl w:val="0"/>
        <w:ind w:left="1440" w:hanging="1440"/>
        <w:rPr>
          <w:u w:val="single"/>
        </w:rPr>
      </w:pPr>
      <w:r>
        <w:t>Address:</w:t>
      </w:r>
      <w:r>
        <w:tab/>
      </w:r>
      <w:r>
        <w:rPr>
          <w:u w:val="single"/>
        </w:rPr>
        <w:t xml:space="preserve">                                                                                                </w:t>
      </w:r>
    </w:p>
    <w:p w:rsidR="0069744F" w:rsidRDefault="0069744F">
      <w:pPr>
        <w:widowControl w:val="0"/>
        <w:ind w:left="1440"/>
        <w:rPr>
          <w:u w:val="single"/>
        </w:rPr>
      </w:pPr>
      <w:r>
        <w:rPr>
          <w:u w:val="single"/>
        </w:rPr>
        <w:t xml:space="preserve">                                                                                                </w:t>
      </w:r>
    </w:p>
    <w:p w:rsidR="0069744F" w:rsidRDefault="0069744F">
      <w:pPr>
        <w:widowControl w:val="0"/>
        <w:ind w:left="1440" w:hanging="1440"/>
      </w:pPr>
      <w:r>
        <w:t>Phone:</w:t>
      </w:r>
      <w:r>
        <w:tab/>
      </w:r>
      <w:r>
        <w:rPr>
          <w:u w:val="single"/>
        </w:rPr>
        <w:t xml:space="preserve">                                            </w:t>
      </w:r>
      <w:r>
        <w:t xml:space="preserve">     FAX:  </w:t>
      </w:r>
      <w:r>
        <w:rPr>
          <w:u w:val="single"/>
        </w:rPr>
        <w:t xml:space="preserve">                                     </w:t>
      </w:r>
    </w:p>
    <w:p w:rsidR="0069744F" w:rsidRDefault="0069744F">
      <w:pPr>
        <w:widowControl w:val="0"/>
      </w:pPr>
    </w:p>
    <w:p w:rsidR="0069744F" w:rsidRDefault="0069744F">
      <w:pPr>
        <w:widowControl w:val="0"/>
      </w:pPr>
      <w:r>
        <w:t xml:space="preserve">Brief description of </w:t>
      </w:r>
      <w:r w:rsidR="004700DA">
        <w:t>organization’s</w:t>
      </w:r>
      <w:r>
        <w:t xml:space="preserve"> legal work:</w:t>
      </w:r>
    </w:p>
    <w:p w:rsidR="0069744F" w:rsidRDefault="0069744F">
      <w:pPr>
        <w:widowControl w:val="0"/>
      </w:pPr>
    </w:p>
    <w:p w:rsidR="004700DA" w:rsidRDefault="004700DA">
      <w:pPr>
        <w:widowControl w:val="0"/>
      </w:pPr>
    </w:p>
    <w:p w:rsidR="004700DA" w:rsidRDefault="004700DA">
      <w:pPr>
        <w:widowControl w:val="0"/>
      </w:pPr>
    </w:p>
    <w:p w:rsidR="0069744F" w:rsidRDefault="0069744F">
      <w:pPr>
        <w:widowControl w:val="0"/>
        <w:spacing w:line="480" w:lineRule="auto"/>
      </w:pPr>
      <w:r>
        <w:t>Attorney(s) who will supervise clinical student(s):</w:t>
      </w:r>
    </w:p>
    <w:p w:rsidR="001224BC" w:rsidRDefault="001224BC">
      <w:pPr>
        <w:widowControl w:val="0"/>
        <w:spacing w:line="480" w:lineRule="auto"/>
        <w:rPr>
          <w:u w:val="single"/>
        </w:rPr>
      </w:pPr>
      <w:r>
        <w:t>Name</w:t>
      </w:r>
      <w:r>
        <w:tab/>
      </w:r>
      <w:r>
        <w:tab/>
      </w:r>
      <w:r>
        <w:tab/>
      </w:r>
      <w:r w:rsidR="0069744F">
        <w:rPr>
          <w:u w:val="single"/>
        </w:rPr>
        <w:t xml:space="preserve">                                              </w:t>
      </w:r>
      <w:r w:rsidR="0069744F">
        <w:tab/>
      </w:r>
      <w:r w:rsidR="0069744F">
        <w:rPr>
          <w:u w:val="single"/>
        </w:rPr>
        <w:t xml:space="preserve">                                                </w:t>
      </w:r>
    </w:p>
    <w:p w:rsidR="0069744F" w:rsidRDefault="0069744F">
      <w:pPr>
        <w:widowControl w:val="0"/>
        <w:spacing w:line="480" w:lineRule="auto"/>
      </w:pPr>
      <w:smartTag w:uri="urn:schemas-microsoft-com:office:smarttags" w:element="place">
        <w:smartTag w:uri="urn:schemas-microsoft-com:office:smarttags" w:element="PlaceName">
          <w:r>
            <w:t>Law</w:t>
          </w:r>
        </w:smartTag>
        <w:r>
          <w:t xml:space="preserve"> </w:t>
        </w:r>
        <w:smartTag w:uri="urn:schemas-microsoft-com:office:smarttags" w:element="PlaceType">
          <w:r>
            <w:t>School</w:t>
          </w:r>
        </w:smartTag>
      </w:smartTag>
      <w:r>
        <w:t xml:space="preserve"> Graduated</w:t>
      </w:r>
      <w:r>
        <w:tab/>
      </w:r>
      <w:r>
        <w:rPr>
          <w:u w:val="single"/>
        </w:rPr>
        <w:t xml:space="preserve">                                              </w:t>
      </w:r>
      <w:r>
        <w:tab/>
      </w:r>
      <w:r>
        <w:rPr>
          <w:u w:val="single"/>
        </w:rPr>
        <w:t xml:space="preserve">                                               </w:t>
      </w:r>
    </w:p>
    <w:p w:rsidR="0069744F" w:rsidRDefault="0069744F">
      <w:pPr>
        <w:widowControl w:val="0"/>
        <w:spacing w:line="480" w:lineRule="auto"/>
      </w:pPr>
      <w:r>
        <w:t>Bar Admissions and Year</w:t>
      </w:r>
      <w:r>
        <w:tab/>
      </w:r>
      <w:r>
        <w:rPr>
          <w:u w:val="single"/>
        </w:rPr>
        <w:t xml:space="preserve">                                              </w:t>
      </w:r>
      <w:r>
        <w:tab/>
      </w:r>
      <w:r>
        <w:rPr>
          <w:u w:val="single"/>
        </w:rPr>
        <w:t xml:space="preserve">                                              </w:t>
      </w:r>
    </w:p>
    <w:p w:rsidR="0069744F" w:rsidRDefault="004700DA">
      <w:pPr>
        <w:widowControl w:val="0"/>
      </w:pPr>
      <w:r>
        <w:t>Has this attorney</w:t>
      </w:r>
      <w:r w:rsidR="0069744F">
        <w:t xml:space="preserve"> supervised clinical students from Widener University School of Law</w:t>
      </w:r>
      <w:r>
        <w:t xml:space="preserve"> or other law schools</w:t>
      </w:r>
      <w:r w:rsidR="0069744F">
        <w:t xml:space="preserve"> in the past?</w:t>
      </w:r>
    </w:p>
    <w:p w:rsidR="004700DA" w:rsidRDefault="004700DA">
      <w:pPr>
        <w:widowControl w:val="0"/>
      </w:pPr>
    </w:p>
    <w:p w:rsidR="004700DA" w:rsidRDefault="0069744F">
      <w:pPr>
        <w:widowControl w:val="0"/>
        <w:ind w:left="1440" w:hanging="1440"/>
        <w:rPr>
          <w:u w:val="single"/>
        </w:rPr>
      </w:pPr>
      <w:r>
        <w:tab/>
        <w:t>Yes</w:t>
      </w:r>
      <w:r>
        <w:tab/>
      </w:r>
      <w:r w:rsidR="004700DA">
        <w:t xml:space="preserve">Number of students?  </w:t>
      </w:r>
      <w:r w:rsidR="004700DA">
        <w:rPr>
          <w:u w:val="single"/>
        </w:rPr>
        <w:t xml:space="preserve">                        </w:t>
      </w:r>
    </w:p>
    <w:p w:rsidR="004700DA" w:rsidRDefault="004700DA">
      <w:pPr>
        <w:widowControl w:val="0"/>
        <w:ind w:left="1440" w:hanging="1440"/>
      </w:pPr>
    </w:p>
    <w:p w:rsidR="0069744F" w:rsidRDefault="004700DA" w:rsidP="004700DA">
      <w:pPr>
        <w:widowControl w:val="0"/>
        <w:ind w:left="1440" w:hanging="720"/>
      </w:pPr>
      <w:r>
        <w:t xml:space="preserve">Schools?  </w:t>
      </w:r>
      <w:r>
        <w:rPr>
          <w:u w:val="single"/>
        </w:rPr>
        <w:t xml:space="preserve">                                        </w:t>
      </w:r>
      <w:r w:rsidR="0069744F">
        <w:t xml:space="preserve">When?  </w:t>
      </w:r>
      <w:r w:rsidR="0069744F">
        <w:rPr>
          <w:u w:val="single"/>
        </w:rPr>
        <w:t xml:space="preserve">                                           </w:t>
      </w:r>
      <w:r w:rsidR="0069744F">
        <w:tab/>
      </w:r>
      <w:r w:rsidR="0069744F">
        <w:rPr>
          <w:u w:val="single"/>
        </w:rPr>
        <w:t xml:space="preserve"> </w:t>
      </w:r>
    </w:p>
    <w:p w:rsidR="0069744F" w:rsidRDefault="0069744F">
      <w:pPr>
        <w:widowControl w:val="0"/>
      </w:pPr>
    </w:p>
    <w:p w:rsidR="0069744F" w:rsidRDefault="0069744F">
      <w:pPr>
        <w:widowControl w:val="0"/>
      </w:pPr>
      <w:r>
        <w:tab/>
        <w:t>No</w:t>
      </w:r>
      <w:r>
        <w:tab/>
      </w:r>
    </w:p>
    <w:p w:rsidR="004700DA" w:rsidRDefault="004700DA">
      <w:pPr>
        <w:widowControl w:val="0"/>
      </w:pPr>
    </w:p>
    <w:p w:rsidR="0069744F" w:rsidRDefault="0069744F">
      <w:pPr>
        <w:widowControl w:val="0"/>
      </w:pPr>
      <w:r>
        <w:t xml:space="preserve">Indicate the number of Widener University School of Law students </w:t>
      </w:r>
      <w:r w:rsidR="004700DA">
        <w:t>this supervising attorney</w:t>
      </w:r>
      <w:r>
        <w:t xml:space="preserve"> would be able to adequately supervise f</w:t>
      </w:r>
      <w:r w:rsidR="004700DA">
        <w:t>o</w:t>
      </w:r>
      <w:r>
        <w:t>r the following</w:t>
      </w:r>
      <w:r w:rsidR="004700DA">
        <w:t xml:space="preserve"> semesters</w:t>
      </w:r>
      <w:r>
        <w:t>:</w:t>
      </w:r>
    </w:p>
    <w:p w:rsidR="0069744F" w:rsidRDefault="0069744F">
      <w:pPr>
        <w:widowControl w:val="0"/>
      </w:pPr>
    </w:p>
    <w:p w:rsidR="0069744F" w:rsidRDefault="0069744F">
      <w:pPr>
        <w:widowControl w:val="0"/>
      </w:pPr>
      <w:r>
        <w:t>Fall Semester (1</w:t>
      </w:r>
      <w:r w:rsidR="004700DA">
        <w:t>4</w:t>
      </w:r>
      <w:r>
        <w:t xml:space="preserve"> weeks) </w:t>
      </w:r>
      <w:r w:rsidR="004700DA">
        <w:t xml:space="preserve"> </w:t>
      </w:r>
      <w:r>
        <w:rPr>
          <w:u w:val="single"/>
        </w:rPr>
        <w:t xml:space="preserve">    </w:t>
      </w:r>
      <w:r w:rsidR="004700DA">
        <w:rPr>
          <w:u w:val="single"/>
        </w:rPr>
        <w:t xml:space="preserve"> </w:t>
      </w:r>
      <w:r w:rsidR="004700DA">
        <w:tab/>
        <w:t xml:space="preserve">  </w:t>
      </w:r>
      <w:r>
        <w:t>Spring Semester (1</w:t>
      </w:r>
      <w:r w:rsidR="004700DA">
        <w:t>4</w:t>
      </w:r>
      <w:r>
        <w:t xml:space="preserve"> weeks)</w:t>
      </w:r>
      <w:r w:rsidR="004700DA">
        <w:t xml:space="preserve"> </w:t>
      </w:r>
      <w:r>
        <w:t xml:space="preserve"> </w:t>
      </w:r>
      <w:r>
        <w:rPr>
          <w:u w:val="single"/>
        </w:rPr>
        <w:t xml:space="preserve">    </w:t>
      </w:r>
      <w:r w:rsidR="004700DA">
        <w:rPr>
          <w:u w:val="single"/>
        </w:rPr>
        <w:t xml:space="preserve"> </w:t>
      </w:r>
      <w:r>
        <w:t xml:space="preserve"> </w:t>
      </w:r>
      <w:r w:rsidR="004700DA">
        <w:t xml:space="preserve">  </w:t>
      </w:r>
      <w:r>
        <w:t>Summer Term (7 weeks)</w:t>
      </w:r>
      <w:r w:rsidR="004700DA">
        <w:t xml:space="preserve"> </w:t>
      </w:r>
      <w:r>
        <w:t xml:space="preserve"> </w:t>
      </w:r>
      <w:r>
        <w:rPr>
          <w:u w:val="single"/>
        </w:rPr>
        <w:t xml:space="preserve">    </w:t>
      </w:r>
      <w:r w:rsidR="004700DA">
        <w:rPr>
          <w:u w:val="single"/>
        </w:rPr>
        <w:t xml:space="preserve"> </w:t>
      </w:r>
      <w:r>
        <w:tab/>
      </w:r>
    </w:p>
    <w:p w:rsidR="004700DA" w:rsidRDefault="004700DA">
      <w:pPr>
        <w:widowControl w:val="0"/>
      </w:pPr>
    </w:p>
    <w:p w:rsidR="0069744F" w:rsidRDefault="004700DA">
      <w:pPr>
        <w:widowControl w:val="0"/>
      </w:pPr>
      <w:r>
        <w:lastRenderedPageBreak/>
        <w:t>P</w:t>
      </w:r>
      <w:r w:rsidR="0069744F">
        <w:t>lease answer the following (attach additional pages if necessary):</w:t>
      </w:r>
    </w:p>
    <w:p w:rsidR="0069744F" w:rsidRDefault="0069744F">
      <w:pPr>
        <w:widowControl w:val="0"/>
      </w:pPr>
    </w:p>
    <w:p w:rsidR="0069744F" w:rsidRDefault="0069744F">
      <w:pPr>
        <w:widowControl w:val="0"/>
        <w:ind w:left="720" w:hanging="720"/>
      </w:pPr>
      <w:r>
        <w:t>1.</w:t>
      </w:r>
      <w:r>
        <w:tab/>
        <w:t>Describe the types of lawyering skills (e.g., interviewing, counseling, negotiation, fact investigation, legal research, preparation of legal memoranda, drafting of legal pleadings and documents, administrative representation, trial advocacy and appellate advocacy) in which each student will engage under your supervision.</w:t>
      </w:r>
    </w:p>
    <w:p w:rsidR="0069744F" w:rsidRDefault="0069744F">
      <w:pPr>
        <w:widowControl w:val="0"/>
      </w:pPr>
    </w:p>
    <w:p w:rsidR="0069744F" w:rsidRDefault="0069744F">
      <w:pPr>
        <w:widowControl w:val="0"/>
        <w:spacing w:line="480" w:lineRule="auto"/>
        <w:ind w:left="720"/>
      </w:pPr>
      <w:r>
        <w:rPr>
          <w:u w:val="single"/>
        </w:rPr>
        <w:t xml:space="preserve">                                                                                                                                                                                                                                                                                                                                                                                                                                                                                                                                                                                                                                                                                                                           </w:t>
      </w:r>
    </w:p>
    <w:p w:rsidR="0069744F" w:rsidRDefault="0069744F">
      <w:pPr>
        <w:widowControl w:val="0"/>
        <w:spacing w:line="480" w:lineRule="auto"/>
      </w:pPr>
    </w:p>
    <w:p w:rsidR="0069744F" w:rsidRDefault="009B4D77">
      <w:pPr>
        <w:widowControl w:val="0"/>
        <w:ind w:left="720" w:hanging="720"/>
      </w:pPr>
      <w:r>
        <w:t>2.</w:t>
      </w:r>
      <w:r>
        <w:tab/>
        <w:t>Please i</w:t>
      </w:r>
      <w:r w:rsidR="0069744F">
        <w:t>ndicate the types of written work the student(s) will produce (e.g., legal memoranda, legal documents, pleadings, briefs).</w:t>
      </w:r>
    </w:p>
    <w:p w:rsidR="0069744F" w:rsidRDefault="0069744F">
      <w:pPr>
        <w:widowControl w:val="0"/>
      </w:pPr>
    </w:p>
    <w:p w:rsidR="0069744F" w:rsidRDefault="0069744F">
      <w:pPr>
        <w:widowControl w:val="0"/>
        <w:spacing w:line="480" w:lineRule="auto"/>
        <w:ind w:left="720"/>
      </w:pPr>
      <w:r>
        <w:rPr>
          <w:u w:val="single"/>
        </w:rPr>
        <w:t xml:space="preserve">                                                                                                                                                                                                                                                                                                                                                                                                                                                                                                                                                                                                                                                                                                                           </w:t>
      </w:r>
    </w:p>
    <w:p w:rsidR="0069744F" w:rsidRDefault="0069744F">
      <w:pPr>
        <w:widowControl w:val="0"/>
        <w:spacing w:line="480" w:lineRule="auto"/>
      </w:pPr>
    </w:p>
    <w:p w:rsidR="0069744F" w:rsidRDefault="009B4D77" w:rsidP="009B4D77">
      <w:pPr>
        <w:widowControl w:val="0"/>
        <w:ind w:left="720" w:hanging="720"/>
      </w:pPr>
      <w:r>
        <w:t>3.</w:t>
      </w:r>
      <w:r>
        <w:tab/>
        <w:t xml:space="preserve">Please </w:t>
      </w:r>
      <w:r w:rsidR="0093146C">
        <w:t xml:space="preserve">indicate that you have or are willing to review the student’s draft of tentative goals for the externship and what kind of experiences might help him or her to meet those goals. If you have already met, please </w:t>
      </w:r>
      <w:r>
        <w:t>briefly list/</w:t>
      </w:r>
      <w:r w:rsidR="0093146C">
        <w:t xml:space="preserve">outline </w:t>
      </w:r>
      <w:r>
        <w:t>3 task</w:t>
      </w:r>
      <w:r w:rsidR="0093146C">
        <w:t>s</w:t>
      </w:r>
      <w:r>
        <w:t xml:space="preserve">/specific objectives the student hopes to </w:t>
      </w:r>
      <w:r w:rsidR="0093146C">
        <w:t>accomplish this semester</w:t>
      </w:r>
      <w:r>
        <w:t>.</w:t>
      </w:r>
    </w:p>
    <w:p w:rsidR="009B4D77" w:rsidRDefault="009B4D77">
      <w:pPr>
        <w:widowControl w:val="0"/>
        <w:ind w:left="720" w:hanging="720"/>
      </w:pPr>
    </w:p>
    <w:p w:rsidR="009B4D77" w:rsidRDefault="009B4D77">
      <w:pPr>
        <w:widowControl w:val="0"/>
        <w:ind w:left="720" w:hanging="720"/>
      </w:pPr>
    </w:p>
    <w:p w:rsidR="009B4D77" w:rsidRDefault="009B4D77">
      <w:pPr>
        <w:widowControl w:val="0"/>
        <w:ind w:left="720" w:hanging="720"/>
      </w:pPr>
    </w:p>
    <w:p w:rsidR="009B4D77" w:rsidRDefault="009B4D77">
      <w:pPr>
        <w:widowControl w:val="0"/>
        <w:ind w:left="720" w:hanging="720"/>
      </w:pPr>
    </w:p>
    <w:p w:rsidR="0069744F" w:rsidRDefault="009B4D77">
      <w:pPr>
        <w:widowControl w:val="0"/>
        <w:ind w:left="720" w:hanging="720"/>
      </w:pPr>
      <w:r>
        <w:t>4</w:t>
      </w:r>
      <w:r w:rsidR="0069744F">
        <w:t>.</w:t>
      </w:r>
      <w:r w:rsidR="0069744F">
        <w:tab/>
        <w:t>Describe how you will supervise each student (e.g., general orientation to office policies and procedures, procedural and substantive law training, review and critique of student work, courtroom observation, daily or weekly review of student casework).</w:t>
      </w:r>
    </w:p>
    <w:p w:rsidR="0069744F" w:rsidRDefault="0069744F">
      <w:pPr>
        <w:widowControl w:val="0"/>
      </w:pPr>
    </w:p>
    <w:p w:rsidR="0069744F" w:rsidRDefault="0069744F">
      <w:pPr>
        <w:widowControl w:val="0"/>
        <w:spacing w:line="480" w:lineRule="auto"/>
        <w:ind w:left="720"/>
      </w:pPr>
      <w:r>
        <w:rPr>
          <w:u w:val="single"/>
        </w:rPr>
        <w:t xml:space="preserve">                                                                                                                                                                                                                                                                                                                                                                                                                                                                                                                                                                                                                                                                                                                          </w:t>
      </w:r>
    </w:p>
    <w:p w:rsidR="0069744F" w:rsidRDefault="0069744F">
      <w:pPr>
        <w:widowControl w:val="0"/>
      </w:pPr>
    </w:p>
    <w:p w:rsidR="0069744F" w:rsidRDefault="009B4D77">
      <w:pPr>
        <w:widowControl w:val="0"/>
        <w:ind w:left="720" w:hanging="720"/>
      </w:pPr>
      <w:r>
        <w:t>5</w:t>
      </w:r>
      <w:r w:rsidR="0069744F">
        <w:t>.</w:t>
      </w:r>
      <w:r w:rsidR="0069744F">
        <w:tab/>
        <w:t xml:space="preserve">Estimated number of hours during the semester or term the Supervising Attorney will spend training and supervising each student?  </w:t>
      </w:r>
      <w:r w:rsidR="0069744F">
        <w:rPr>
          <w:u w:val="single"/>
        </w:rPr>
        <w:t xml:space="preserve">            </w:t>
      </w:r>
    </w:p>
    <w:p w:rsidR="0069744F" w:rsidRDefault="0069744F">
      <w:pPr>
        <w:widowControl w:val="0"/>
      </w:pPr>
    </w:p>
    <w:p w:rsidR="0069744F" w:rsidRDefault="0069744F">
      <w:pPr>
        <w:widowControl w:val="0"/>
      </w:pPr>
    </w:p>
    <w:p w:rsidR="0069744F" w:rsidRDefault="0069744F">
      <w:pPr>
        <w:widowControl w:val="0"/>
      </w:pPr>
      <w:r>
        <w:t xml:space="preserve">Date:  </w:t>
      </w:r>
      <w:r>
        <w:rPr>
          <w:u w:val="single"/>
        </w:rPr>
        <w:t xml:space="preserve">                                                </w:t>
      </w:r>
      <w:r>
        <w:tab/>
      </w:r>
      <w:r>
        <w:tab/>
      </w:r>
      <w:r>
        <w:rPr>
          <w:u w:val="single"/>
        </w:rPr>
        <w:t xml:space="preserve">                                                                      </w:t>
      </w:r>
    </w:p>
    <w:p w:rsidR="0069744F" w:rsidRDefault="0069744F">
      <w:pPr>
        <w:widowControl w:val="0"/>
      </w:pPr>
      <w:r>
        <w:tab/>
      </w:r>
      <w:r>
        <w:tab/>
      </w:r>
      <w:r>
        <w:tab/>
      </w:r>
      <w:r>
        <w:tab/>
      </w:r>
      <w:r>
        <w:tab/>
      </w:r>
      <w:r>
        <w:tab/>
      </w:r>
      <w:r>
        <w:tab/>
        <w:t>Authorized Signature</w:t>
      </w:r>
    </w:p>
    <w:p w:rsidR="0069744F" w:rsidRDefault="0069744F">
      <w:pPr>
        <w:widowControl w:val="0"/>
      </w:pPr>
    </w:p>
    <w:p w:rsidR="0069744F" w:rsidRDefault="0069744F">
      <w:pPr>
        <w:widowControl w:val="0"/>
      </w:pPr>
      <w:r>
        <w:tab/>
      </w:r>
      <w:r>
        <w:tab/>
      </w:r>
      <w:r>
        <w:tab/>
      </w:r>
      <w:r>
        <w:tab/>
      </w:r>
      <w:r>
        <w:tab/>
      </w:r>
      <w:r>
        <w:tab/>
      </w:r>
      <w:r>
        <w:tab/>
      </w:r>
      <w:r>
        <w:rPr>
          <w:u w:val="single"/>
        </w:rPr>
        <w:t xml:space="preserve">                                                                      </w:t>
      </w:r>
    </w:p>
    <w:p w:rsidR="0069744F" w:rsidRDefault="0069744F">
      <w:pPr>
        <w:widowControl w:val="0"/>
      </w:pPr>
      <w:r>
        <w:tab/>
      </w:r>
      <w:r>
        <w:tab/>
      </w:r>
      <w:r>
        <w:tab/>
      </w:r>
      <w:r>
        <w:tab/>
      </w:r>
      <w:r>
        <w:tab/>
      </w:r>
      <w:r>
        <w:tab/>
      </w:r>
      <w:r>
        <w:tab/>
        <w:t>Printed Name and Title</w:t>
      </w:r>
      <w:bookmarkStart w:id="0" w:name="_GoBack"/>
      <w:bookmarkEnd w:id="0"/>
    </w:p>
    <w:sectPr w:rsidR="0069744F" w:rsidSect="005D74A7">
      <w:headerReference w:type="even" r:id="rId7"/>
      <w:headerReference w:type="default" r:id="rId8"/>
      <w:footerReference w:type="even" r:id="rId9"/>
      <w:footerReference w:type="default" r:id="rId10"/>
      <w:footnotePr>
        <w:numFmt w:val="lowerLetter"/>
      </w:footnotePr>
      <w:endnotePr>
        <w:numFmt w:val="lowerLetter"/>
      </w:endnotePr>
      <w:type w:val="continuous"/>
      <w:pgSz w:w="12240" w:h="15840"/>
      <w:pgMar w:top="192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6E3" w:rsidRDefault="004216E3">
      <w:r>
        <w:separator/>
      </w:r>
    </w:p>
  </w:endnote>
  <w:endnote w:type="continuationSeparator" w:id="0">
    <w:p w:rsidR="004216E3" w:rsidRDefault="0042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44F" w:rsidRDefault="0069744F">
    <w:pPr>
      <w:framePr w:w="9360" w:h="280" w:hRule="exact" w:wrap="notBeside" w:vAnchor="page" w:hAnchor="text" w:y="14112"/>
      <w:widowControl w:val="0"/>
      <w:spacing w:line="0" w:lineRule="atLeast"/>
      <w:jc w:val="center"/>
      <w:rPr>
        <w:vanish/>
      </w:rPr>
    </w:pPr>
    <w:r>
      <w:pgNum/>
    </w:r>
  </w:p>
  <w:p w:rsidR="0069744F" w:rsidRDefault="0069744F">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44F" w:rsidRDefault="0069744F">
    <w:pPr>
      <w:framePr w:w="9360" w:h="280" w:hRule="exact" w:wrap="notBeside" w:vAnchor="page" w:hAnchor="text" w:y="14112"/>
      <w:widowControl w:val="0"/>
      <w:jc w:val="center"/>
      <w:rPr>
        <w:vanish/>
      </w:rPr>
    </w:pPr>
    <w:r>
      <w:pgNum/>
    </w:r>
  </w:p>
  <w:p w:rsidR="0069744F" w:rsidRDefault="0069744F">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6E3" w:rsidRDefault="004216E3">
      <w:r>
        <w:separator/>
      </w:r>
    </w:p>
  </w:footnote>
  <w:footnote w:type="continuationSeparator" w:id="0">
    <w:p w:rsidR="004216E3" w:rsidRDefault="00421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44F" w:rsidRDefault="0069744F">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44F" w:rsidRDefault="0069744F">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2"/>
  </w:compat>
  <w:rsids>
    <w:rsidRoot w:val="00380F20"/>
    <w:rsid w:val="001224BC"/>
    <w:rsid w:val="00323AD7"/>
    <w:rsid w:val="00380F20"/>
    <w:rsid w:val="004216E3"/>
    <w:rsid w:val="004700DA"/>
    <w:rsid w:val="00565383"/>
    <w:rsid w:val="005D74A7"/>
    <w:rsid w:val="0069744F"/>
    <w:rsid w:val="006C3F73"/>
    <w:rsid w:val="00792A95"/>
    <w:rsid w:val="0093146C"/>
    <w:rsid w:val="009B4D77"/>
    <w:rsid w:val="00A455AD"/>
    <w:rsid w:val="00B81774"/>
    <w:rsid w:val="00B82FB8"/>
    <w:rsid w:val="00F74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74A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ljc0001</dc:creator>
  <cp:lastModifiedBy>widener</cp:lastModifiedBy>
  <cp:revision>3</cp:revision>
  <cp:lastPrinted>2012-08-09T01:42:00Z</cp:lastPrinted>
  <dcterms:created xsi:type="dcterms:W3CDTF">2013-02-18T18:12:00Z</dcterms:created>
  <dcterms:modified xsi:type="dcterms:W3CDTF">2014-10-23T14:55:00Z</dcterms:modified>
</cp:coreProperties>
</file>